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A12CB3" w:rsidRDefault="00A12CB3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2CB3" w:rsidRPr="00494EF0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2CB3" w:rsidRPr="00953F60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13BCD">
        <w:rPr>
          <w:rFonts w:ascii="Times New Roman" w:hAnsi="Times New Roman" w:cs="Times New Roman"/>
          <w:b/>
          <w:sz w:val="24"/>
          <w:szCs w:val="24"/>
        </w:rPr>
        <w:t>съгласуване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идеен инвестиционен проект</w:t>
      </w: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12CB3" w:rsidTr="00556F8D">
        <w:trPr>
          <w:trHeight w:val="283"/>
        </w:trPr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A12CB3" w:rsidRPr="00953F60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……………………….…</w:t>
      </w:r>
    </w:p>
    <w:p w:rsidR="00A12CB3" w:rsidRPr="00953F60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A12CB3" w:rsidRDefault="00A12CB3" w:rsidP="00A12CB3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Pr="00555B16">
        <w:rPr>
          <w:rFonts w:ascii="Times New Roman" w:hAnsi="Times New Roman" w:cs="Times New Roman"/>
          <w:sz w:val="24"/>
          <w:szCs w:val="24"/>
        </w:rPr>
        <w:t>,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555B16">
        <w:rPr>
          <w:rFonts w:ascii="Times New Roman" w:hAnsi="Times New Roman" w:cs="Times New Roman"/>
          <w:sz w:val="24"/>
          <w:szCs w:val="24"/>
        </w:rPr>
        <w:t xml:space="preserve"> </w:t>
      </w:r>
      <w:r w:rsidR="00C13BCD">
        <w:rPr>
          <w:rFonts w:ascii="Times New Roman" w:hAnsi="Times New Roman" w:cs="Times New Roman"/>
          <w:sz w:val="24"/>
          <w:szCs w:val="24"/>
        </w:rPr>
        <w:t>съгласува</w:t>
      </w:r>
      <w:r>
        <w:rPr>
          <w:rFonts w:ascii="Times New Roman" w:hAnsi="Times New Roman" w:cs="Times New Roman"/>
          <w:sz w:val="24"/>
          <w:szCs w:val="24"/>
        </w:rPr>
        <w:t>ни приложените проекти за: .</w:t>
      </w:r>
      <w:r w:rsidRPr="00555B1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555B1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3" w:rsidRDefault="00A12CB3" w:rsidP="00A12CB3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</w:p>
    <w:p w:rsidR="00A12CB3" w:rsidRPr="00555B16" w:rsidRDefault="00A12CB3" w:rsidP="00A12CB3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12CB3" w:rsidRPr="00953F60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 xml:space="preserve">строеж, надстройка, пристройка, </w:t>
      </w:r>
      <w:proofErr w:type="spellStart"/>
      <w:r w:rsidRPr="00555B16">
        <w:rPr>
          <w:rFonts w:ascii="Times New Roman" w:hAnsi="Times New Roman" w:cs="Times New Roman"/>
          <w:sz w:val="18"/>
          <w:szCs w:val="24"/>
        </w:rPr>
        <w:t>преустройств</w:t>
      </w:r>
      <w:r w:rsidRPr="00953F60">
        <w:rPr>
          <w:rFonts w:ascii="Times New Roman" w:hAnsi="Times New Roman" w:cs="Times New Roman"/>
          <w:sz w:val="18"/>
          <w:szCs w:val="24"/>
        </w:rPr>
        <w:t>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A12CB3" w:rsidRPr="00555B16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12CB3" w:rsidRDefault="00A12CB3" w:rsidP="00A12CB3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в УПИ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55B1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 xml:space="preserve">пл.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B16">
        <w:rPr>
          <w:rFonts w:ascii="Times New Roman" w:hAnsi="Times New Roman" w:cs="Times New Roman"/>
          <w:sz w:val="24"/>
          <w:szCs w:val="24"/>
        </w:rPr>
        <w:t>..............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>.............. по плана на гр./с./......</w:t>
      </w:r>
      <w:r>
        <w:rPr>
          <w:rFonts w:ascii="Times New Roman" w:hAnsi="Times New Roman" w:cs="Times New Roman"/>
          <w:sz w:val="24"/>
          <w:szCs w:val="24"/>
        </w:rPr>
        <w:t>........................,община Дулово</w:t>
      </w:r>
      <w:r w:rsidRPr="00555B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2CB3" w:rsidRPr="00555B16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намиращ се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B16">
        <w:rPr>
          <w:rFonts w:ascii="Times New Roman" w:hAnsi="Times New Roman" w:cs="Times New Roman"/>
          <w:sz w:val="24"/>
          <w:szCs w:val="24"/>
        </w:rPr>
        <w:t>дрес:...........................................................................................................................</w:t>
      </w: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 w:rsidRPr="00953F60">
        <w:rPr>
          <w:rFonts w:ascii="Times New Roman" w:hAnsi="Times New Roman" w:cs="Times New Roman"/>
          <w:sz w:val="18"/>
          <w:szCs w:val="24"/>
        </w:rPr>
        <w:t>ул., сграда, №, ж.к., бл., вх., ет., ап./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A12CB3" w:rsidRP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Копие от документа за собственост или учредено право на строеж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Копие от удостоверение за наследници (при необходимост)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Скица - виза за проектиране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Три копия от инвестиционен проект по Наредба № 4 на министъра на МРРБ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Разрешения за строеж на обекта, който ще се преустройства /при преустройства/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Необходимите в зависимост от вида и местоположението на строежа разрешения от</w:t>
      </w:r>
      <w:r w:rsidR="00D437A7">
        <w:rPr>
          <w:rFonts w:ascii="Times New Roman" w:hAnsi="Times New Roman" w:cs="Times New Roman"/>
          <w:sz w:val="24"/>
          <w:szCs w:val="24"/>
        </w:rPr>
        <w:t xml:space="preserve"> </w:t>
      </w:r>
      <w:r w:rsidRPr="00A12CB3">
        <w:rPr>
          <w:rFonts w:ascii="Times New Roman" w:hAnsi="Times New Roman" w:cs="Times New Roman"/>
          <w:sz w:val="24"/>
          <w:szCs w:val="24"/>
        </w:rPr>
        <w:t xml:space="preserve">съответните служби, които се изискват с нормативен акт; 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 xml:space="preserve">Договор в нотариална форма със съсобствениците по чл.183 ал.1 ЗУТ (при строеж в </w:t>
      </w:r>
      <w:proofErr w:type="spellStart"/>
      <w:r w:rsidRPr="00A12CB3">
        <w:rPr>
          <w:rFonts w:ascii="Times New Roman" w:hAnsi="Times New Roman" w:cs="Times New Roman"/>
          <w:sz w:val="24"/>
          <w:szCs w:val="24"/>
        </w:rPr>
        <w:t>съсобствен</w:t>
      </w:r>
      <w:proofErr w:type="spellEnd"/>
      <w:r w:rsidRPr="00A12CB3">
        <w:rPr>
          <w:rFonts w:ascii="Times New Roman" w:hAnsi="Times New Roman" w:cs="Times New Roman"/>
          <w:sz w:val="24"/>
          <w:szCs w:val="24"/>
        </w:rPr>
        <w:t xml:space="preserve"> имот) ;</w:t>
      </w:r>
    </w:p>
    <w:p w:rsidR="00A12CB3" w:rsidRPr="00A12CB3" w:rsidRDefault="00A12CB3" w:rsidP="00D437A7">
      <w:pPr>
        <w:pStyle w:val="a7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или договор за учредяване право на строеж и декларация-съгласие с нотариална заверка на подписите на всички етажни собственици (при надстройка и/или пристройка на сграда – етажна собственост по чл.183 ал.2 ЗУТ) ;</w:t>
      </w:r>
    </w:p>
    <w:p w:rsidR="00D437A7" w:rsidRDefault="00A12CB3" w:rsidP="00D437A7">
      <w:pPr>
        <w:pStyle w:val="a7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 ;</w:t>
      </w:r>
    </w:p>
    <w:p w:rsidR="00A12CB3" w:rsidRPr="00D437A7" w:rsidRDefault="00A12CB3" w:rsidP="00D437A7">
      <w:pPr>
        <w:pStyle w:val="a7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D437A7">
        <w:rPr>
          <w:rFonts w:ascii="Times New Roman" w:hAnsi="Times New Roman" w:cs="Times New Roman"/>
          <w:sz w:val="24"/>
          <w:szCs w:val="24"/>
        </w:rPr>
        <w:t>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 ;</w:t>
      </w:r>
    </w:p>
    <w:p w:rsidR="00D437A7" w:rsidRDefault="00D437A7" w:rsidP="00D437A7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CB3" w:rsidRPr="00A12CB3">
        <w:rPr>
          <w:rFonts w:ascii="Times New Roman" w:hAnsi="Times New Roman" w:cs="Times New Roman"/>
          <w:sz w:val="24"/>
          <w:szCs w:val="24"/>
        </w:rPr>
        <w:t xml:space="preserve">Нотариално заверена декларация от съседите за строеж </w:t>
      </w:r>
      <w:r>
        <w:rPr>
          <w:rFonts w:ascii="Times New Roman" w:hAnsi="Times New Roman" w:cs="Times New Roman"/>
          <w:sz w:val="24"/>
          <w:szCs w:val="24"/>
        </w:rPr>
        <w:t xml:space="preserve">на регулационната линия  </w:t>
      </w:r>
    </w:p>
    <w:p w:rsidR="00D437A7" w:rsidRDefault="00D437A7" w:rsidP="00D437A7">
      <w:pPr>
        <w:pStyle w:val="a7"/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(когато</w:t>
      </w:r>
      <w:r w:rsidR="00655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CB3" w:rsidRPr="00A12CB3">
        <w:rPr>
          <w:rFonts w:ascii="Times New Roman" w:hAnsi="Times New Roman" w:cs="Times New Roman"/>
          <w:sz w:val="24"/>
          <w:szCs w:val="24"/>
        </w:rPr>
        <w:t>се изисква) ;</w:t>
      </w:r>
    </w:p>
    <w:p w:rsidR="00D437A7" w:rsidRDefault="00D437A7" w:rsidP="00D437A7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CB3" w:rsidRPr="00D437A7">
        <w:rPr>
          <w:rFonts w:ascii="Times New Roman" w:hAnsi="Times New Roman" w:cs="Times New Roman"/>
          <w:sz w:val="24"/>
          <w:szCs w:val="24"/>
        </w:rPr>
        <w:t>Предварителни договори с експлоатационните дружества ;</w:t>
      </w:r>
    </w:p>
    <w:p w:rsidR="00A12CB3" w:rsidRPr="00D437A7" w:rsidRDefault="00A12CB3" w:rsidP="00D437A7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D437A7">
        <w:rPr>
          <w:rFonts w:ascii="Times New Roman" w:hAnsi="Times New Roman" w:cs="Times New Roman"/>
          <w:sz w:val="24"/>
          <w:szCs w:val="24"/>
        </w:rPr>
        <w:t>Решение по ОВОС по реда на ЗООС (при необходимост) ;</w:t>
      </w:r>
    </w:p>
    <w:p w:rsidR="00A12CB3" w:rsidRDefault="00A12CB3" w:rsidP="00A12CB3">
      <w:pPr>
        <w:pStyle w:val="a7"/>
        <w:spacing w:after="0" w:line="240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A12CB3" w:rsidRDefault="00A12CB3" w:rsidP="00A12CB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A12CB3" w:rsidP="00F47D2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7443D6" w:rsidRDefault="007443D6" w:rsidP="00F47D2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443D6" w:rsidRDefault="007443D6" w:rsidP="00F47D2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443D6" w:rsidRPr="00C13BCD" w:rsidRDefault="007443D6" w:rsidP="007443D6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443D6" w:rsidRPr="00C13BCD" w:rsidRDefault="007443D6" w:rsidP="007443D6">
      <w:pPr>
        <w:spacing w:after="0"/>
      </w:pPr>
    </w:p>
    <w:p w:rsidR="007443D6" w:rsidRPr="00C13BCD" w:rsidRDefault="007443D6" w:rsidP="007443D6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13BCD">
        <w:rPr>
          <w:rFonts w:ascii="Times New Roman" w:eastAsia="Times New Roman" w:hAnsi="Times New Roman"/>
          <w:b/>
          <w:sz w:val="28"/>
          <w:szCs w:val="28"/>
          <w:lang w:eastAsia="bg-BG"/>
        </w:rPr>
        <w:t>Разглеждане и съгласуване на идеен проект</w:t>
      </w:r>
    </w:p>
    <w:p w:rsidR="007443D6" w:rsidRPr="00C13BCD" w:rsidRDefault="007443D6" w:rsidP="007443D6">
      <w:pPr>
        <w:pStyle w:val="a8"/>
        <w:spacing w:before="0" w:beforeAutospacing="0" w:after="0" w:afterAutospacing="0"/>
        <w:rPr>
          <w:lang w:val="en-US"/>
        </w:rPr>
      </w:pPr>
    </w:p>
    <w:p w:rsidR="007E79DD" w:rsidRDefault="007E79DD" w:rsidP="007E79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7E79DD" w:rsidRDefault="007E79DD" w:rsidP="007E79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79DD" w:rsidRDefault="007E79DD" w:rsidP="007E79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7E79DD" w:rsidRDefault="007E79DD" w:rsidP="007E79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79DD" w:rsidRDefault="007E79DD" w:rsidP="007E79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>чл. 14</w:t>
      </w:r>
      <w:r w:rsidRPr="00C13BCD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ЗУТ</w:t>
      </w:r>
    </w:p>
    <w:p w:rsidR="007443D6" w:rsidRPr="00C13BCD" w:rsidRDefault="007443D6" w:rsidP="007443D6">
      <w:pPr>
        <w:spacing w:after="0" w:line="240" w:lineRule="auto"/>
        <w:rPr>
          <w:lang w:val="en-US"/>
        </w:rPr>
      </w:pPr>
    </w:p>
    <w:p w:rsidR="007443D6" w:rsidRPr="00C13BCD" w:rsidRDefault="007443D6" w:rsidP="007443D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C13BCD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30</w:t>
      </w:r>
      <w:r w:rsidRPr="00C13B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7443D6" w:rsidRPr="00C13BCD" w:rsidRDefault="007443D6" w:rsidP="007443D6">
      <w:pPr>
        <w:spacing w:after="0" w:line="240" w:lineRule="auto"/>
        <w:rPr>
          <w:rStyle w:val="a9"/>
        </w:rPr>
      </w:pP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443D6" w:rsidRPr="00C13BCD" w:rsidRDefault="007443D6" w:rsidP="007443D6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Cs/>
          <w:sz w:val="24"/>
          <w:szCs w:val="24"/>
          <w:lang w:eastAsia="bg-BG"/>
        </w:rPr>
        <w:t>50 % от таксата за Разглеждане, одобряване/съгласуване/ на инвестиционни проекти за жилищни и нежилищни сгради, гаражи, пристройки, надстройки и реконструкции</w:t>
      </w:r>
    </w:p>
    <w:p w:rsidR="007443D6" w:rsidRPr="00C13BCD" w:rsidRDefault="007443D6" w:rsidP="007443D6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443D6" w:rsidRPr="00C13BCD" w:rsidRDefault="007443D6" w:rsidP="007443D6">
      <w:pPr>
        <w:pStyle w:val="a8"/>
        <w:spacing w:before="0" w:beforeAutospacing="0" w:after="0" w:afterAutospacing="0"/>
      </w:pPr>
      <w:r w:rsidRPr="00C13BCD">
        <w:rPr>
          <w:rStyle w:val="a9"/>
        </w:rPr>
        <w:t xml:space="preserve">Начин на плащане: </w:t>
      </w:r>
    </w:p>
    <w:p w:rsidR="007443D6" w:rsidRPr="00C13BCD" w:rsidRDefault="007443D6" w:rsidP="007443D6">
      <w:pPr>
        <w:pStyle w:val="a8"/>
        <w:spacing w:before="0" w:beforeAutospacing="0" w:after="0" w:afterAutospacing="0"/>
      </w:pPr>
      <w:r w:rsidRPr="00C13BCD">
        <w:t>в брой или по банков път по сметка на Община Дулово</w:t>
      </w:r>
    </w:p>
    <w:p w:rsidR="007443D6" w:rsidRPr="00C13BCD" w:rsidRDefault="007443D6" w:rsidP="007443D6">
      <w:pPr>
        <w:spacing w:after="0"/>
      </w:pPr>
    </w:p>
    <w:p w:rsidR="007443D6" w:rsidRPr="00C13BCD" w:rsidRDefault="007443D6" w:rsidP="007443D6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C13BCD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7443D6" w:rsidRPr="00C13BCD" w:rsidRDefault="007443D6" w:rsidP="007443D6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7443D6" w:rsidRPr="00C13BCD" w:rsidRDefault="007443D6" w:rsidP="007443D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C13BCD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7443D6" w:rsidRPr="00C13BCD" w:rsidRDefault="007443D6" w:rsidP="007443D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13BCD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C13BCD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C13BCD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C13BCD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C13BCD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C13BCD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7443D6" w:rsidRPr="004B56AB" w:rsidRDefault="007443D6" w:rsidP="007443D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C13BCD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C13BCD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C13BCD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4B56A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7443D6" w:rsidRDefault="007443D6" w:rsidP="007443D6"/>
    <w:p w:rsidR="007443D6" w:rsidRDefault="007443D6" w:rsidP="00F47D2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7443D6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1041CC"/>
    <w:rsid w:val="00114CBB"/>
    <w:rsid w:val="001739EC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55D4"/>
    <w:rsid w:val="00427FCE"/>
    <w:rsid w:val="00431872"/>
    <w:rsid w:val="00455F9E"/>
    <w:rsid w:val="00471EAB"/>
    <w:rsid w:val="00494EF0"/>
    <w:rsid w:val="004A12DB"/>
    <w:rsid w:val="004B56A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20549"/>
    <w:rsid w:val="0064649E"/>
    <w:rsid w:val="00646EC2"/>
    <w:rsid w:val="00655FEE"/>
    <w:rsid w:val="007443D6"/>
    <w:rsid w:val="00790D7C"/>
    <w:rsid w:val="007E79DD"/>
    <w:rsid w:val="00866BF5"/>
    <w:rsid w:val="00872581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13BCD"/>
    <w:rsid w:val="00C42E3E"/>
    <w:rsid w:val="00C46C91"/>
    <w:rsid w:val="00C8109D"/>
    <w:rsid w:val="00CD5735"/>
    <w:rsid w:val="00D437A7"/>
    <w:rsid w:val="00D53D23"/>
    <w:rsid w:val="00D94CDC"/>
    <w:rsid w:val="00DB239F"/>
    <w:rsid w:val="00E15763"/>
    <w:rsid w:val="00E20BA0"/>
    <w:rsid w:val="00E6024A"/>
    <w:rsid w:val="00E60B88"/>
    <w:rsid w:val="00E62713"/>
    <w:rsid w:val="00EB3DD9"/>
    <w:rsid w:val="00EC1C17"/>
    <w:rsid w:val="00EC713F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44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2016-03-07T14:45:00Z</dcterms:created>
  <dcterms:modified xsi:type="dcterms:W3CDTF">2016-05-26T08:25:00Z</dcterms:modified>
</cp:coreProperties>
</file>