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BE" w:rsidRPr="00025092" w:rsidRDefault="001D577B" w:rsidP="00E34E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bookmarkStart w:id="0" w:name="_GoBack"/>
      <w:bookmarkEnd w:id="0"/>
      <w:r w:rsidRPr="00025092">
        <w:rPr>
          <w:rFonts w:ascii="Times New Roman" w:hAnsi="Times New Roman" w:cs="Times New Roman"/>
          <w:color w:val="415264"/>
          <w:sz w:val="23"/>
          <w:szCs w:val="23"/>
        </w:rPr>
        <w:t> </w:t>
      </w:r>
      <w:r w:rsidR="00E34EBE" w:rsidRPr="00025092">
        <w:rPr>
          <w:rFonts w:ascii="Times New Roman" w:eastAsia="Times New Roman" w:hAnsi="Times New Roman" w:cs="Times New Roman"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AD20B" wp14:editId="7258C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1370" cy="892175"/>
                <wp:effectExtent l="4445" t="0" r="3810" b="381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EBE" w:rsidRPr="00EA047B" w:rsidRDefault="00E34EBE" w:rsidP="00E34EBE">
                            <w:pPr>
                              <w:jc w:val="center"/>
                            </w:pPr>
                            <w:r w:rsidRPr="00B755C4"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4AA0091A" wp14:editId="7889FC6A">
                                  <wp:extent cx="619125" cy="800100"/>
                                  <wp:effectExtent l="0" t="0" r="9525" b="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5FAD20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0;margin-top:0;width:63.1pt;height:70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" filled="f" stroked="f">
                <v:textbox style="mso-fit-shape-to-text:t">
                  <w:txbxContent>
                    <w:p w:rsidR="00E34EBE" w:rsidRPr="00EA047B" w:rsidRDefault="00E34EBE" w:rsidP="00E34EBE">
                      <w:pPr>
                        <w:jc w:val="center"/>
                      </w:pPr>
                      <w:r w:rsidRPr="00B755C4"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 wp14:anchorId="4AA0091A" wp14:editId="7889FC6A">
                            <wp:extent cx="619125" cy="800100"/>
                            <wp:effectExtent l="0" t="0" r="9525" b="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079">
        <w:rPr>
          <w:rFonts w:ascii="Times New Roman" w:hAnsi="Times New Roman" w:cs="Times New Roman"/>
          <w:color w:val="415264"/>
          <w:sz w:val="23"/>
          <w:szCs w:val="23"/>
          <w:lang w:val="bg-BG"/>
        </w:rPr>
        <w:t xml:space="preserve">       </w:t>
      </w:r>
      <w:r w:rsidR="00E34EBE" w:rsidRPr="0002509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</w:t>
      </w:r>
      <w:r w:rsidR="004A1079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А </w:t>
      </w:r>
      <w:r w:rsidR="00E34EBE" w:rsidRPr="0002509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ДУЛОВО, ОБЛ.СИЛИСТРА</w:t>
      </w:r>
    </w:p>
    <w:p w:rsidR="00E34EBE" w:rsidRPr="00025092" w:rsidRDefault="00E34EBE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8F5DD" wp14:editId="229CFF6C">
                <wp:simplePos x="0" y="0"/>
                <wp:positionH relativeFrom="column">
                  <wp:posOffset>885825</wp:posOffset>
                </wp:positionH>
                <wp:positionV relativeFrom="paragraph">
                  <wp:posOffset>109220</wp:posOffset>
                </wp:positionV>
                <wp:extent cx="5076825" cy="0"/>
                <wp:effectExtent l="0" t="19050" r="2857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11CFBE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8.6pt" to="469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" strokeweight="3pt">
                <v:stroke linestyle="thinThin"/>
              </v:line>
            </w:pict>
          </mc:Fallback>
        </mc:AlternateContent>
      </w:r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E34EBE" w:rsidRPr="004A1079" w:rsidRDefault="004A1079" w:rsidP="004A10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</w:t>
      </w:r>
      <w:r w:rsidR="00E34EBE" w:rsidRPr="004A107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ул. “Васил Левски” № 18 тел.: (0864) 2 31 00 ; Факс:(0864) 2 30 20</w:t>
      </w:r>
    </w:p>
    <w:p w:rsidR="00E34EBE" w:rsidRPr="004A1079" w:rsidRDefault="004A1079" w:rsidP="004A1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</w:t>
      </w:r>
      <w:r w:rsidRPr="004A107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7650  Дулово </w:t>
      </w:r>
      <w:r w:rsidR="00E34EBE" w:rsidRPr="004A107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e-mail: </w:t>
      </w:r>
      <w:hyperlink r:id="rId7" w:history="1">
        <w:r w:rsidRPr="004A1079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bg-BG"/>
          </w:rPr>
          <w:t>obshtina@dulovo.bg</w:t>
        </w:r>
      </w:hyperlink>
    </w:p>
    <w:p w:rsidR="00E34EBE" w:rsidRPr="00025092" w:rsidRDefault="00E34EBE" w:rsidP="00E34EB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02509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</w:p>
    <w:p w:rsidR="00E34EBE" w:rsidRPr="00025092" w:rsidRDefault="00E34EBE" w:rsidP="00E34EB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</w:rPr>
      </w:pPr>
      <w:r w:rsidRPr="00025092">
        <w:rPr>
          <w:rFonts w:ascii="Times New Roman" w:eastAsia="Times New Roman" w:hAnsi="Times New Roman" w:cs="Times New Roman"/>
          <w:b/>
          <w:sz w:val="40"/>
          <w:szCs w:val="40"/>
          <w:lang w:val="en-GB" w:eastAsia="bg-BG"/>
        </w:rPr>
        <w:t xml:space="preserve">            </w:t>
      </w:r>
    </w:p>
    <w:p w:rsidR="00E34EBE" w:rsidRPr="00025092" w:rsidRDefault="00E34EBE" w:rsidP="003E3761">
      <w:pPr>
        <w:spacing w:after="0"/>
        <w:ind w:left="5040" w:firstLine="72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</w:p>
    <w:p w:rsidR="00E34EBE" w:rsidRPr="00025092" w:rsidRDefault="00E34EBE" w:rsidP="003E3761">
      <w:pPr>
        <w:spacing w:after="0"/>
        <w:ind w:left="5040" w:firstLine="72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ОБЩИНСКИ СЪВЕТ</w:t>
      </w:r>
    </w:p>
    <w:p w:rsidR="00E34EBE" w:rsidRPr="00025092" w:rsidRDefault="00E34EBE" w:rsidP="003E3761">
      <w:pPr>
        <w:spacing w:after="0"/>
        <w:ind w:left="5040" w:firstLine="72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ДУЛОВО</w:t>
      </w:r>
    </w:p>
    <w:p w:rsidR="00E34EBE" w:rsidRPr="00025092" w:rsidRDefault="00E34EBE" w:rsidP="00E34EBE">
      <w:pPr>
        <w:rPr>
          <w:rFonts w:ascii="Times New Roman" w:eastAsia="Calibri" w:hAnsi="Times New Roman" w:cs="Times New Roman"/>
          <w:lang w:val="bg-BG"/>
        </w:rPr>
      </w:pPr>
    </w:p>
    <w:p w:rsidR="00E34EBE" w:rsidRPr="00025092" w:rsidRDefault="00E34EBE" w:rsidP="00E34EB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g-BG"/>
        </w:rPr>
      </w:pPr>
      <w:r w:rsidRPr="00025092">
        <w:rPr>
          <w:rFonts w:ascii="Times New Roman" w:eastAsia="Calibri" w:hAnsi="Times New Roman" w:cs="Times New Roman"/>
          <w:b/>
          <w:sz w:val="32"/>
          <w:szCs w:val="32"/>
          <w:lang w:val="bg-BG"/>
        </w:rPr>
        <w:t>ДОКЛАДНА ЗАПИСКА</w:t>
      </w:r>
    </w:p>
    <w:p w:rsidR="00E34EBE" w:rsidRPr="00025092" w:rsidRDefault="00E34EBE" w:rsidP="00E34EB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25092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:rsidR="00E34EBE" w:rsidRPr="00025092" w:rsidRDefault="00E34EBE" w:rsidP="00E34EB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ИНЖ. </w:t>
      </w:r>
      <w:r w:rsidR="003E3761"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НЕВХИС МУСТАФА</w:t>
      </w:r>
      <w:r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- </w:t>
      </w:r>
      <w:r w:rsidR="003E3761"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КМЕТ НА ОБЩИНА</w:t>
      </w:r>
      <w:r w:rsidRPr="0002509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ДУЛОВО</w:t>
      </w:r>
    </w:p>
    <w:p w:rsidR="00E34EBE" w:rsidRPr="00025092" w:rsidRDefault="00E34EBE" w:rsidP="00E34EBE">
      <w:pPr>
        <w:rPr>
          <w:rFonts w:ascii="Times New Roman" w:eastAsia="Calibri" w:hAnsi="Times New Roman" w:cs="Times New Roman"/>
          <w:lang w:val="bg-BG"/>
        </w:rPr>
      </w:pPr>
    </w:p>
    <w:p w:rsidR="00E34EBE" w:rsidRDefault="00E34EBE" w:rsidP="00025092">
      <w:pPr>
        <w:pStyle w:val="a3"/>
        <w:shd w:val="clear" w:color="auto" w:fill="FFFFFF"/>
        <w:spacing w:before="0" w:beforeAutospacing="0"/>
        <w:jc w:val="both"/>
        <w:rPr>
          <w:bCs/>
        </w:rPr>
      </w:pPr>
      <w:r w:rsidRPr="00025092">
        <w:rPr>
          <w:rFonts w:eastAsia="Calibri"/>
          <w:b/>
        </w:rPr>
        <w:t>ОТНОСНО</w:t>
      </w:r>
      <w:r w:rsidRPr="00025092">
        <w:rPr>
          <w:rFonts w:eastAsia="Calibri"/>
        </w:rPr>
        <w:t xml:space="preserve">: </w:t>
      </w:r>
      <w:r w:rsidR="00025092" w:rsidRPr="00025092">
        <w:rPr>
          <w:bCs/>
        </w:rPr>
        <w:t>Даване на съгласие</w:t>
      </w:r>
      <w:r w:rsidR="00025092" w:rsidRPr="00025092">
        <w:t xml:space="preserve"> </w:t>
      </w:r>
      <w:r w:rsidR="00025092" w:rsidRPr="00025092">
        <w:rPr>
          <w:bCs/>
        </w:rPr>
        <w:t xml:space="preserve">Община </w:t>
      </w:r>
      <w:r w:rsidR="004A1079">
        <w:rPr>
          <w:bCs/>
        </w:rPr>
        <w:t>Дулово</w:t>
      </w:r>
      <w:r w:rsidR="00025092" w:rsidRPr="00025092">
        <w:rPr>
          <w:bCs/>
        </w:rPr>
        <w:t xml:space="preserve"> да кандидатства с предложение </w:t>
      </w:r>
      <w:r w:rsidR="006B6574">
        <w:rPr>
          <w:bCs/>
        </w:rPr>
        <w:t xml:space="preserve">по Целева програма „Подобряване на материалната база и </w:t>
      </w:r>
      <w:proofErr w:type="spellStart"/>
      <w:r w:rsidR="006B6574">
        <w:rPr>
          <w:bCs/>
        </w:rPr>
        <w:t>автопарка</w:t>
      </w:r>
      <w:proofErr w:type="spellEnd"/>
      <w:r w:rsidR="006B6574">
        <w:rPr>
          <w:bCs/>
        </w:rPr>
        <w:t xml:space="preserve"> за </w:t>
      </w:r>
      <w:proofErr w:type="spellStart"/>
      <w:r w:rsidR="006B6574">
        <w:rPr>
          <w:bCs/>
        </w:rPr>
        <w:t>разнос</w:t>
      </w:r>
      <w:proofErr w:type="spellEnd"/>
      <w:r w:rsidR="006B6574">
        <w:rPr>
          <w:bCs/>
        </w:rPr>
        <w:t xml:space="preserve"> на храна на Домашен социален патронаж“ към Фонд „Социална закрила“ </w:t>
      </w:r>
    </w:p>
    <w:p w:rsidR="00025092" w:rsidRDefault="00025092" w:rsidP="00025092">
      <w:pPr>
        <w:spacing w:after="0" w:line="240" w:lineRule="auto"/>
        <w:ind w:firstLine="708"/>
        <w:rPr>
          <w:bCs/>
        </w:rPr>
      </w:pPr>
    </w:p>
    <w:p w:rsidR="00025092" w:rsidRDefault="00025092" w:rsidP="00025092">
      <w:pPr>
        <w:spacing w:after="0" w:line="240" w:lineRule="auto"/>
        <w:ind w:firstLine="708"/>
        <w:rPr>
          <w:bCs/>
        </w:rPr>
      </w:pPr>
    </w:p>
    <w:p w:rsidR="00025092" w:rsidRPr="00025092" w:rsidRDefault="00025092" w:rsidP="000250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bCs/>
        </w:rPr>
        <w:tab/>
      </w:r>
      <w:r w:rsidRPr="00025092">
        <w:rPr>
          <w:rFonts w:ascii="Times New Roman" w:hAnsi="Times New Roman" w:cs="Times New Roman"/>
          <w:sz w:val="24"/>
          <w:szCs w:val="24"/>
          <w:lang w:val="bg-BG"/>
        </w:rPr>
        <w:t>Уважаеми господин Председател,</w:t>
      </w:r>
    </w:p>
    <w:p w:rsidR="00025092" w:rsidRPr="00025092" w:rsidRDefault="00025092" w:rsidP="000250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025092">
        <w:rPr>
          <w:rFonts w:ascii="Times New Roman" w:hAnsi="Times New Roman" w:cs="Times New Roman"/>
          <w:sz w:val="24"/>
          <w:szCs w:val="24"/>
          <w:lang w:val="bg-BG"/>
        </w:rPr>
        <w:t>Уважаеми госпожи и господа общински съветници,</w:t>
      </w:r>
    </w:p>
    <w:p w:rsidR="00253A7E" w:rsidRDefault="00253A7E" w:rsidP="0025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A7E">
        <w:rPr>
          <w:rFonts w:ascii="Times New Roman" w:hAnsi="Times New Roman" w:cs="Times New Roman"/>
          <w:sz w:val="24"/>
          <w:szCs w:val="24"/>
          <w:lang w:val="ru-RU"/>
        </w:rPr>
        <w:t>С решение на Управителният съвет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Фонд „Социална закрила“ към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Министерството на труда и социалната политика (МТСП) са одобрени процедурите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финансиране през 2024 г. и стартира набиран</w:t>
      </w:r>
      <w:r>
        <w:rPr>
          <w:rFonts w:ascii="Times New Roman" w:hAnsi="Times New Roman" w:cs="Times New Roman"/>
          <w:sz w:val="24"/>
          <w:szCs w:val="24"/>
          <w:lang w:val="ru-RU"/>
        </w:rPr>
        <w:t>ето на проектни предложения.</w:t>
      </w:r>
    </w:p>
    <w:p w:rsidR="00253A7E" w:rsidRPr="00253A7E" w:rsidRDefault="00253A7E" w:rsidP="0025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A7E">
        <w:rPr>
          <w:rFonts w:ascii="Times New Roman" w:hAnsi="Times New Roman" w:cs="Times New Roman"/>
          <w:sz w:val="24"/>
          <w:szCs w:val="24"/>
          <w:lang w:val="ru-RU"/>
        </w:rPr>
        <w:t>По обявената за кандидатстване Целева програ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 „Подобряване на материалната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база и автопарка за разнос на храна на Домашен соц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иален патронаж“ ще се подпомага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социалната дейност на общините. Процедура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 позволява </w:t>
      </w:r>
      <w:r w:rsidR="007B17F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B17F3" w:rsidRPr="0041397B">
        <w:rPr>
          <w:rFonts w:ascii="Times New Roman" w:hAnsi="Times New Roman" w:cs="Times New Roman"/>
          <w:sz w:val="24"/>
          <w:szCs w:val="24"/>
          <w:lang w:val="ru-RU"/>
        </w:rPr>
        <w:t>еализиране на проект за строително-монтажни работи / ремонтни работи на материалната база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. Общият финансов ресурс на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рограмата е до 2 млн. лв.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Допустимите кандидати са общини, които управля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ват Домашен социален патронаж и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изпълняват дейностите по Програмата за храни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основно материално подпомагане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2021 – 2027, съфинансирана от Европейския съюз.</w:t>
      </w:r>
    </w:p>
    <w:p w:rsidR="00253A7E" w:rsidRPr="00253A7E" w:rsidRDefault="00253A7E" w:rsidP="0025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A7E">
        <w:rPr>
          <w:rFonts w:ascii="Times New Roman" w:hAnsi="Times New Roman" w:cs="Times New Roman"/>
          <w:sz w:val="24"/>
          <w:szCs w:val="24"/>
          <w:lang w:val="ru-RU"/>
        </w:rPr>
        <w:t xml:space="preserve">Допустимото максимално финансиране на общия бюджет на проект е до </w:t>
      </w:r>
      <w:r w:rsidR="0041397B">
        <w:rPr>
          <w:rFonts w:ascii="Times New Roman" w:hAnsi="Times New Roman" w:cs="Times New Roman"/>
          <w:sz w:val="24"/>
          <w:szCs w:val="24"/>
          <w:lang w:val="ru-RU"/>
        </w:rPr>
        <w:t>72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000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лв. от Фонд „Социална закрила“ и задължителен собс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вен принос на кандидата – най -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малко 10 % .</w:t>
      </w:r>
    </w:p>
    <w:p w:rsidR="00253A7E" w:rsidRPr="00253A7E" w:rsidRDefault="00253A7E" w:rsidP="0025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A7E">
        <w:rPr>
          <w:rFonts w:ascii="Times New Roman" w:hAnsi="Times New Roman" w:cs="Times New Roman"/>
          <w:sz w:val="24"/>
          <w:szCs w:val="24"/>
          <w:lang w:val="ru-RU"/>
        </w:rPr>
        <w:t>Според методиката за оценка на проектните предложения, предложеното по-голямо съфинансиране от кандидата му носи по - голям брой точки.</w:t>
      </w:r>
    </w:p>
    <w:p w:rsidR="00253A7E" w:rsidRPr="00253A7E" w:rsidRDefault="00253A7E" w:rsidP="0025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A7E">
        <w:rPr>
          <w:rFonts w:ascii="Times New Roman" w:hAnsi="Times New Roman" w:cs="Times New Roman"/>
          <w:sz w:val="24"/>
          <w:szCs w:val="24"/>
          <w:lang w:val="ru-RU"/>
        </w:rPr>
        <w:t>Срокът за кандидатстване е до 29 март 2024 г., като решения за одобряване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подадени проектни предложения се вземат от определ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ена със заповед на председателя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на Управителния съвет на ФСЗ Комисия за оценка по целевата програма.</w:t>
      </w:r>
    </w:p>
    <w:p w:rsidR="00253A7E" w:rsidRPr="00253A7E" w:rsidRDefault="00253A7E" w:rsidP="0025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A7E">
        <w:rPr>
          <w:rFonts w:ascii="Times New Roman" w:hAnsi="Times New Roman" w:cs="Times New Roman"/>
          <w:sz w:val="24"/>
          <w:szCs w:val="24"/>
          <w:lang w:val="ru-RU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  <w:lang w:val="ru-RU"/>
        </w:rPr>
        <w:t>Дулово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 xml:space="preserve"> подготвя проект за кандидатстване пред Фонда за закупуване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нов неупотребяват лекотоварен автомобил за нуждит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на Домашен социален патронаж.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Целта на предложението е осигуря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ване на транспорт, необходим за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своевременното и качествено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предоставяне на 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 „ Домашен социален патронаж“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и „Топъл обяд“, разширяване на обхвата 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модернизиране на автопарка, и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подобряване условията на труд за персонала.</w:t>
      </w:r>
    </w:p>
    <w:p w:rsidR="00253A7E" w:rsidRPr="00253A7E" w:rsidRDefault="00253A7E" w:rsidP="0025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A7E">
        <w:rPr>
          <w:rFonts w:ascii="Times New Roman" w:hAnsi="Times New Roman" w:cs="Times New Roman"/>
          <w:sz w:val="24"/>
          <w:szCs w:val="24"/>
          <w:lang w:val="ru-RU"/>
        </w:rPr>
        <w:t>Това ще създаде условия и възможност за подоб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ряване и улесняване работата на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персонала и предоставяне на по-качествена услуга на потребителите.</w:t>
      </w:r>
    </w:p>
    <w:p w:rsidR="00253A7E" w:rsidRPr="00253A7E" w:rsidRDefault="00253A7E" w:rsidP="0025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A7E">
        <w:rPr>
          <w:rFonts w:ascii="Times New Roman" w:hAnsi="Times New Roman" w:cs="Times New Roman"/>
          <w:sz w:val="24"/>
          <w:szCs w:val="24"/>
          <w:lang w:val="ru-RU"/>
        </w:rPr>
        <w:t>В съответствие с условията на Програмата при кандидатстване е необходимо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представянето на Решение за съгласие относно кан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дидатстването, осигуряването на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 xml:space="preserve">собствени финансови средства ( най- малко 10 %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общия бюджет) и заплащане на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 xml:space="preserve">цялата сума. При доставка на автомобил,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кандидатът следва да заплати на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доставчика/изпълнителя цялата сума, като частта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представляваща финансиране от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ФСЗ, ще бъде възстановена след приемане на извършените дейности.</w:t>
      </w:r>
    </w:p>
    <w:p w:rsidR="00253A7E" w:rsidRDefault="00253A7E" w:rsidP="00253A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A7E">
        <w:rPr>
          <w:rFonts w:ascii="Times New Roman" w:hAnsi="Times New Roman" w:cs="Times New Roman"/>
          <w:sz w:val="24"/>
          <w:szCs w:val="24"/>
          <w:lang w:val="ru-RU"/>
        </w:rPr>
        <w:t>Предвид гореизложеното на основание чл.21, 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л.1, т.23 от Закона за местното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самоуправление и местната администрация и в съотве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тствие с изискванията на Целава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програма към Фонд „Социална закрила“ предлагам, Общински съ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вет - Дулово да вземе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следните</w:t>
      </w:r>
    </w:p>
    <w:p w:rsidR="00253A7E" w:rsidRPr="00253A7E" w:rsidRDefault="00253A7E" w:rsidP="00253A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A7E" w:rsidRDefault="00253A7E" w:rsidP="00253A7E">
      <w:pPr>
        <w:spacing w:after="0" w:line="240" w:lineRule="auto"/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A7E">
        <w:rPr>
          <w:rFonts w:ascii="Times New Roman" w:hAnsi="Times New Roman" w:cs="Times New Roman"/>
          <w:sz w:val="24"/>
          <w:szCs w:val="24"/>
          <w:lang w:val="ru-RU"/>
        </w:rPr>
        <w:t>Р Е Ш Е Н И Я :</w:t>
      </w:r>
    </w:p>
    <w:p w:rsidR="00253A7E" w:rsidRPr="00253A7E" w:rsidRDefault="00253A7E" w:rsidP="00253A7E">
      <w:pPr>
        <w:spacing w:after="0" w:line="240" w:lineRule="auto"/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A7E" w:rsidRPr="00253A7E" w:rsidRDefault="00253A7E" w:rsidP="00253A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97B">
        <w:rPr>
          <w:rFonts w:ascii="Times New Roman" w:hAnsi="Times New Roman" w:cs="Times New Roman"/>
          <w:sz w:val="24"/>
          <w:szCs w:val="24"/>
          <w:lang w:val="ru-RU"/>
        </w:rPr>
        <w:t>1. Дава съгласие Община Дулово да кандидатства с проектно предложение „</w:t>
      </w:r>
      <w:r w:rsidR="0041397B" w:rsidRPr="0041397B">
        <w:rPr>
          <w:rFonts w:ascii="Times New Roman" w:hAnsi="Times New Roman" w:cs="Times New Roman"/>
          <w:sz w:val="24"/>
          <w:szCs w:val="24"/>
          <w:lang w:val="ru-RU"/>
        </w:rPr>
        <w:t xml:space="preserve">Реализиране на проект за строително-монтажни работи / ремонтни работи на материалната база на Домашен социален патронаж </w:t>
      </w:r>
      <w:r w:rsidRPr="0041397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41397B">
        <w:rPr>
          <w:rFonts w:ascii="Times New Roman" w:hAnsi="Times New Roman" w:cs="Times New Roman"/>
          <w:sz w:val="24"/>
          <w:szCs w:val="24"/>
          <w:lang w:val="ru-RU"/>
        </w:rPr>
        <w:t xml:space="preserve"> гр. Дулово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413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Целева програма „Подобряване на материалната база и автопарка за разнос на храна на</w:t>
      </w:r>
      <w:r w:rsidR="00413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Домашен социален патронаж“ към Фонд „Социална закрила”.</w:t>
      </w:r>
    </w:p>
    <w:p w:rsidR="00A71267" w:rsidRPr="0041397B" w:rsidRDefault="00253A7E" w:rsidP="004139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A7E">
        <w:rPr>
          <w:rFonts w:ascii="Times New Roman" w:hAnsi="Times New Roman" w:cs="Times New Roman"/>
          <w:sz w:val="24"/>
          <w:szCs w:val="24"/>
          <w:lang w:val="ru-RU"/>
        </w:rPr>
        <w:t xml:space="preserve">2. Дава съгласие при одобрение на проектното предложение Община </w:t>
      </w:r>
      <w:r>
        <w:rPr>
          <w:rFonts w:ascii="Times New Roman" w:hAnsi="Times New Roman" w:cs="Times New Roman"/>
          <w:sz w:val="24"/>
          <w:szCs w:val="24"/>
          <w:lang w:val="ru-RU"/>
        </w:rPr>
        <w:t>Дулово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 xml:space="preserve"> да осигури</w:t>
      </w:r>
      <w:r w:rsidR="00413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3A7E">
        <w:rPr>
          <w:rFonts w:ascii="Times New Roman" w:hAnsi="Times New Roman" w:cs="Times New Roman"/>
          <w:sz w:val="24"/>
          <w:szCs w:val="24"/>
          <w:lang w:val="ru-RU"/>
        </w:rPr>
        <w:t>собствени финансови средства от общинския бюджет за изпълнението на проекта в</w:t>
      </w:r>
      <w:r w:rsidR="00413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3A7E">
        <w:rPr>
          <w:rFonts w:ascii="Times New Roman" w:hAnsi="Times New Roman"/>
          <w:sz w:val="24"/>
          <w:szCs w:val="24"/>
          <w:lang w:val="ru-RU"/>
        </w:rPr>
        <w:t xml:space="preserve">размер на </w:t>
      </w:r>
      <w:r w:rsidR="0041397B">
        <w:rPr>
          <w:rFonts w:ascii="Times New Roman" w:hAnsi="Times New Roman"/>
          <w:sz w:val="24"/>
          <w:szCs w:val="24"/>
          <w:lang w:val="ru-RU"/>
        </w:rPr>
        <w:t>1</w:t>
      </w:r>
      <w:r w:rsidRPr="00253A7E">
        <w:rPr>
          <w:rFonts w:ascii="Times New Roman" w:hAnsi="Times New Roman"/>
          <w:sz w:val="24"/>
          <w:szCs w:val="24"/>
          <w:lang w:val="ru-RU"/>
        </w:rPr>
        <w:t xml:space="preserve">0 % от общата стойност, но не повече от </w:t>
      </w:r>
      <w:r w:rsidR="0041397B">
        <w:rPr>
          <w:rFonts w:ascii="Times New Roman" w:hAnsi="Times New Roman"/>
          <w:sz w:val="24"/>
          <w:szCs w:val="24"/>
          <w:lang w:val="ru-RU"/>
        </w:rPr>
        <w:t>7800</w:t>
      </w:r>
      <w:r w:rsidRPr="00253A7E">
        <w:rPr>
          <w:rFonts w:ascii="Times New Roman" w:hAnsi="Times New Roman"/>
          <w:sz w:val="24"/>
          <w:szCs w:val="24"/>
          <w:lang w:val="ru-RU"/>
        </w:rPr>
        <w:t>,00 лева</w:t>
      </w:r>
      <w:r w:rsidR="0041397B">
        <w:rPr>
          <w:rFonts w:ascii="Times New Roman" w:hAnsi="Times New Roman"/>
          <w:sz w:val="24"/>
          <w:szCs w:val="24"/>
          <w:lang w:val="ru-RU"/>
        </w:rPr>
        <w:t>. Общата стойност на проекта е в размер на 78 000.00 лв. с включени ДДС.</w:t>
      </w:r>
    </w:p>
    <w:p w:rsidR="00A71267" w:rsidRDefault="00A71267" w:rsidP="00A71267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FontStyle19"/>
          <w:sz w:val="24"/>
          <w:szCs w:val="24"/>
        </w:rPr>
        <w:t>3</w:t>
      </w:r>
      <w:r w:rsidRPr="009B7FEB">
        <w:rPr>
          <w:rStyle w:val="FontStyle19"/>
          <w:lang w:val="ru-RU"/>
        </w:rPr>
        <w:t>.</w:t>
      </w:r>
      <w:r w:rsidRPr="009B7FE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основание чл.60, ал.1 от АПК допуска предварително изпълнение на настоящото решение.</w:t>
      </w:r>
    </w:p>
    <w:p w:rsidR="00A71267" w:rsidRPr="0041397B" w:rsidRDefault="00A71267" w:rsidP="0041397B">
      <w:pPr>
        <w:pStyle w:val="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Мотиви: Предвид изтичащият срок за кандидатсване до 29.03.2024г. е нужно да се допусне предварително изпълнение на решението, за да се избегне закъснение, от което биха последвали значителни вреди за Община Дулово.</w:t>
      </w:r>
    </w:p>
    <w:p w:rsidR="00E34EBE" w:rsidRPr="0041397B" w:rsidRDefault="00A71267" w:rsidP="0041397B">
      <w:pPr>
        <w:jc w:val="both"/>
        <w:rPr>
          <w:rFonts w:ascii="Times New Roman" w:hAnsi="Times New Roman"/>
          <w:szCs w:val="24"/>
        </w:rPr>
      </w:pPr>
      <w:r w:rsidRPr="009B7FEB">
        <w:rPr>
          <w:rFonts w:ascii="Times New Roman" w:hAnsi="Times New Roman"/>
          <w:b/>
          <w:szCs w:val="24"/>
        </w:rPr>
        <w:tab/>
      </w:r>
      <w:proofErr w:type="spellStart"/>
      <w:r w:rsidRPr="009B7FEB">
        <w:rPr>
          <w:rFonts w:ascii="Times New Roman" w:hAnsi="Times New Roman"/>
          <w:szCs w:val="24"/>
        </w:rPr>
        <w:t>Настоящото</w:t>
      </w:r>
      <w:proofErr w:type="spellEnd"/>
      <w:r w:rsidRPr="009B7FEB">
        <w:rPr>
          <w:rFonts w:ascii="Times New Roman" w:hAnsi="Times New Roman"/>
          <w:szCs w:val="24"/>
        </w:rPr>
        <w:t xml:space="preserve"> реш</w:t>
      </w:r>
      <w:r>
        <w:rPr>
          <w:rFonts w:ascii="Times New Roman" w:hAnsi="Times New Roman"/>
          <w:szCs w:val="24"/>
        </w:rPr>
        <w:t xml:space="preserve">ение </w:t>
      </w:r>
      <w:proofErr w:type="spellStart"/>
      <w:r>
        <w:rPr>
          <w:rFonts w:ascii="Times New Roman" w:hAnsi="Times New Roman"/>
          <w:szCs w:val="24"/>
        </w:rPr>
        <w:t>подлежи</w:t>
      </w:r>
      <w:proofErr w:type="spellEnd"/>
      <w:r>
        <w:rPr>
          <w:rFonts w:ascii="Times New Roman" w:hAnsi="Times New Roman"/>
          <w:szCs w:val="24"/>
        </w:rPr>
        <w:t xml:space="preserve"> на </w:t>
      </w:r>
      <w:proofErr w:type="spellStart"/>
      <w:r>
        <w:rPr>
          <w:rFonts w:ascii="Times New Roman" w:hAnsi="Times New Roman"/>
          <w:szCs w:val="24"/>
        </w:rPr>
        <w:t>оспорване</w:t>
      </w:r>
      <w:proofErr w:type="spellEnd"/>
      <w:r>
        <w:rPr>
          <w:rFonts w:ascii="Times New Roman" w:hAnsi="Times New Roman"/>
          <w:szCs w:val="24"/>
        </w:rPr>
        <w:t xml:space="preserve"> в 14-</w:t>
      </w:r>
      <w:r w:rsidRPr="009B7FEB">
        <w:rPr>
          <w:rFonts w:ascii="Times New Roman" w:hAnsi="Times New Roman"/>
          <w:szCs w:val="24"/>
        </w:rPr>
        <w:t xml:space="preserve">дневен </w:t>
      </w:r>
      <w:proofErr w:type="spellStart"/>
      <w:r w:rsidRPr="009B7FEB">
        <w:rPr>
          <w:rFonts w:ascii="Times New Roman" w:hAnsi="Times New Roman"/>
          <w:szCs w:val="24"/>
        </w:rPr>
        <w:t>срок</w:t>
      </w:r>
      <w:proofErr w:type="spellEnd"/>
      <w:r w:rsidRPr="009B7FEB">
        <w:rPr>
          <w:rFonts w:ascii="Times New Roman" w:hAnsi="Times New Roman"/>
          <w:szCs w:val="24"/>
        </w:rPr>
        <w:t xml:space="preserve"> по реда на АПК </w:t>
      </w:r>
      <w:proofErr w:type="spellStart"/>
      <w:r w:rsidRPr="009B7FEB">
        <w:rPr>
          <w:rFonts w:ascii="Times New Roman" w:hAnsi="Times New Roman"/>
          <w:szCs w:val="24"/>
        </w:rPr>
        <w:t>пред</w:t>
      </w:r>
      <w:proofErr w:type="spellEnd"/>
      <w:r w:rsidRPr="009B7FEB">
        <w:rPr>
          <w:rFonts w:ascii="Times New Roman" w:hAnsi="Times New Roman"/>
          <w:szCs w:val="24"/>
        </w:rPr>
        <w:t xml:space="preserve"> Административен съд </w:t>
      </w:r>
      <w:proofErr w:type="spellStart"/>
      <w:r w:rsidRPr="009B7FEB">
        <w:rPr>
          <w:rFonts w:ascii="Times New Roman" w:hAnsi="Times New Roman"/>
          <w:szCs w:val="24"/>
        </w:rPr>
        <w:t>Силистра</w:t>
      </w:r>
      <w:proofErr w:type="spellEnd"/>
    </w:p>
    <w:p w:rsidR="008F7810" w:rsidRPr="00025092" w:rsidRDefault="008F7810" w:rsidP="00E34E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7810" w:rsidRPr="00025092" w:rsidRDefault="008F7810" w:rsidP="008F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 уважение, </w:t>
      </w:r>
    </w:p>
    <w:p w:rsidR="008F7810" w:rsidRPr="00025092" w:rsidRDefault="008F7810" w:rsidP="00E34E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7810" w:rsidRPr="00025092" w:rsidRDefault="008F7810" w:rsidP="008F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инж. </w:t>
      </w:r>
      <w:r w:rsidR="003E3761" w:rsidRPr="00025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Невхис Мустафа</w:t>
      </w:r>
    </w:p>
    <w:p w:rsidR="008F7810" w:rsidRPr="00025092" w:rsidRDefault="003E3761" w:rsidP="008F7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Кмет на Община </w:t>
      </w:r>
      <w:r w:rsidR="008F7810" w:rsidRPr="00025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Дулово</w:t>
      </w:r>
    </w:p>
    <w:p w:rsidR="00E34EBE" w:rsidRPr="00025092" w:rsidRDefault="00E34EBE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E1" w:rsidRPr="00025092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E1" w:rsidRPr="00025092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E1" w:rsidRPr="00025092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E1" w:rsidRPr="00025092" w:rsidRDefault="00894FE1" w:rsidP="00E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Изготвил:</w:t>
      </w:r>
    </w:p>
    <w:p w:rsidR="00B6151A" w:rsidRPr="008C4F73" w:rsidRDefault="00894FE1" w:rsidP="008C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50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Йордан Йорданов - юрисконсулт</w:t>
      </w:r>
    </w:p>
    <w:sectPr w:rsidR="00B6151A" w:rsidRPr="008C4F73" w:rsidSect="008F781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EBB"/>
    <w:multiLevelType w:val="hybridMultilevel"/>
    <w:tmpl w:val="3E0CB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38BF"/>
    <w:multiLevelType w:val="multilevel"/>
    <w:tmpl w:val="263AC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C94E56"/>
    <w:multiLevelType w:val="hybridMultilevel"/>
    <w:tmpl w:val="137A81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0275"/>
    <w:multiLevelType w:val="hybridMultilevel"/>
    <w:tmpl w:val="52A26D8A"/>
    <w:lvl w:ilvl="0" w:tplc="8AFE988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7B"/>
    <w:rsid w:val="00025092"/>
    <w:rsid w:val="001D577B"/>
    <w:rsid w:val="00253A7E"/>
    <w:rsid w:val="0035221D"/>
    <w:rsid w:val="003E3761"/>
    <w:rsid w:val="004047D8"/>
    <w:rsid w:val="0041397B"/>
    <w:rsid w:val="00423BD7"/>
    <w:rsid w:val="0043424A"/>
    <w:rsid w:val="00441968"/>
    <w:rsid w:val="00450CCF"/>
    <w:rsid w:val="004A1079"/>
    <w:rsid w:val="004F05BC"/>
    <w:rsid w:val="00550E20"/>
    <w:rsid w:val="005B7B06"/>
    <w:rsid w:val="006B6574"/>
    <w:rsid w:val="007B17F3"/>
    <w:rsid w:val="00894FE1"/>
    <w:rsid w:val="008C4F73"/>
    <w:rsid w:val="008D4698"/>
    <w:rsid w:val="008F7810"/>
    <w:rsid w:val="00A71267"/>
    <w:rsid w:val="00AD0418"/>
    <w:rsid w:val="00B55905"/>
    <w:rsid w:val="00B6151A"/>
    <w:rsid w:val="00C62FC0"/>
    <w:rsid w:val="00CC082D"/>
    <w:rsid w:val="00D76045"/>
    <w:rsid w:val="00DE37EC"/>
    <w:rsid w:val="00E06BEC"/>
    <w:rsid w:val="00E34EBE"/>
    <w:rsid w:val="00E843A6"/>
    <w:rsid w:val="00E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F280-3339-4E45-8771-69BAF694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Strong"/>
    <w:basedOn w:val="a0"/>
    <w:uiPriority w:val="22"/>
    <w:qFormat/>
    <w:rsid w:val="001D577B"/>
    <w:rPr>
      <w:b/>
      <w:bCs/>
    </w:rPr>
  </w:style>
  <w:style w:type="paragraph" w:styleId="a5">
    <w:name w:val="List Paragraph"/>
    <w:basedOn w:val="a"/>
    <w:uiPriority w:val="34"/>
    <w:qFormat/>
    <w:rsid w:val="00AD0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94FE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A1079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A7126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bg-BG" w:eastAsia="bg-BG"/>
    </w:rPr>
  </w:style>
  <w:style w:type="character" w:customStyle="1" w:styleId="30">
    <w:name w:val="Основен текст с отстъп 3 Знак"/>
    <w:basedOn w:val="a0"/>
    <w:link w:val="3"/>
    <w:rsid w:val="00A71267"/>
    <w:rPr>
      <w:rFonts w:ascii="Arial" w:eastAsia="Times New Roman" w:hAnsi="Arial" w:cs="Times New Roman"/>
      <w:sz w:val="16"/>
      <w:szCs w:val="16"/>
      <w:lang w:val="bg-BG" w:eastAsia="bg-BG"/>
    </w:rPr>
  </w:style>
  <w:style w:type="character" w:customStyle="1" w:styleId="FontStyle19">
    <w:name w:val="Font Style19"/>
    <w:rsid w:val="00A7126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dul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2</cp:revision>
  <cp:lastPrinted>2024-03-19T08:01:00Z</cp:lastPrinted>
  <dcterms:created xsi:type="dcterms:W3CDTF">2024-03-19T09:37:00Z</dcterms:created>
  <dcterms:modified xsi:type="dcterms:W3CDTF">2024-03-19T09:37:00Z</dcterms:modified>
</cp:coreProperties>
</file>