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1F4" w:rsidRPr="00D05E41" w:rsidRDefault="003731F4" w:rsidP="003731F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D05E41">
        <w:rPr>
          <w:rFonts w:ascii="Calibri" w:eastAsia="Calibri" w:hAnsi="Calibri" w:cs="Times New Roman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9F3A31" wp14:editId="41885BD8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5840"/>
                <wp:effectExtent l="0" t="0" r="0" b="6350"/>
                <wp:wrapSquare wrapText="bothSides"/>
                <wp:docPr id="4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1F4" w:rsidRDefault="003731F4" w:rsidP="003731F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bg-BG" w:eastAsia="bg-BG"/>
                              </w:rPr>
                              <w:drawing>
                                <wp:inline distT="0" distB="0" distL="0" distR="0" wp14:anchorId="362D0060" wp14:editId="77743E82">
                                  <wp:extent cx="590550" cy="800100"/>
                                  <wp:effectExtent l="0" t="0" r="0" b="0"/>
                                  <wp:docPr id="1" name="Картина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9F3A31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margin-left:-9pt;margin-top:0;width:60.95pt;height:79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" filled="f" stroked="f">
                <v:textbox style="mso-fit-shape-to-text:t">
                  <w:txbxContent>
                    <w:p w:rsidR="003731F4" w:rsidRDefault="003731F4" w:rsidP="003731F4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val="bg-BG" w:eastAsia="bg-BG"/>
                        </w:rPr>
                        <w:drawing>
                          <wp:inline distT="0" distB="0" distL="0" distR="0" wp14:anchorId="362D0060" wp14:editId="77743E82">
                            <wp:extent cx="590550" cy="800100"/>
                            <wp:effectExtent l="0" t="0" r="0" b="0"/>
                            <wp:docPr id="1" name="Картина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05E41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ОБЩИНСКИ СЪВЕТ – ДУЛОВО, ОБЛ. СИЛИСТРА</w:t>
      </w:r>
    </w:p>
    <w:p w:rsidR="003731F4" w:rsidRPr="00D05E41" w:rsidRDefault="003731F4" w:rsidP="00373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05E4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3731F4" w:rsidRPr="00D05E41" w:rsidRDefault="003731F4" w:rsidP="003731F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val="bg-BG" w:eastAsia="bg-BG"/>
        </w:rPr>
      </w:pPr>
      <w:r w:rsidRPr="00D05E41">
        <w:rPr>
          <w:rFonts w:ascii="Verdana" w:eastAsia="Times New Roman" w:hAnsi="Verdana" w:cs="Verdana"/>
          <w:sz w:val="16"/>
          <w:szCs w:val="16"/>
          <w:lang w:val="bg-BG" w:eastAsia="bg-BG"/>
        </w:rPr>
        <w:t xml:space="preserve">ул. “Васил Левски” № 18                            </w:t>
      </w:r>
      <w:r>
        <w:rPr>
          <w:rFonts w:ascii="Verdana" w:eastAsia="Times New Roman" w:hAnsi="Verdana" w:cs="Verdana"/>
          <w:sz w:val="16"/>
          <w:szCs w:val="16"/>
          <w:lang w:val="bg-BG" w:eastAsia="bg-BG"/>
        </w:rPr>
        <w:t xml:space="preserve">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                </w:t>
      </w:r>
      <w:r>
        <w:rPr>
          <w:rFonts w:ascii="Verdana" w:eastAsia="Times New Roman" w:hAnsi="Verdana" w:cs="Verdana"/>
          <w:sz w:val="16"/>
          <w:szCs w:val="16"/>
          <w:lang w:val="bg-BG" w:eastAsia="bg-BG"/>
        </w:rPr>
        <w:t xml:space="preserve">тел.: (0864) 2 31 00 </w:t>
      </w:r>
    </w:p>
    <w:p w:rsidR="003731F4" w:rsidRPr="00D05E41" w:rsidRDefault="003731F4" w:rsidP="003731F4">
      <w:pPr>
        <w:spacing w:line="254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eastAsia="bg-BG"/>
        </w:rPr>
      </w:pP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>7650  Дулово</w:t>
      </w: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          </w:t>
      </w: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</w:t>
      </w:r>
      <w:r w:rsidRPr="00D05E41"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e-mail: </w:t>
      </w:r>
      <w:hyperlink r:id="rId7" w:history="1">
        <w:r w:rsidRPr="00D05E41">
          <w:rPr>
            <w:rFonts w:ascii="Verdana" w:eastAsia="Calibri" w:hAnsi="Verdana" w:cs="TimesNewRomanPSMT"/>
            <w:color w:val="0000FF"/>
            <w:sz w:val="16"/>
            <w:szCs w:val="16"/>
            <w:u w:val="single"/>
          </w:rPr>
          <w:t>obs_dulovo@abv.bg</w:t>
        </w:r>
      </w:hyperlink>
    </w:p>
    <w:p w:rsidR="003731F4" w:rsidRPr="00D05E41" w:rsidRDefault="003731F4" w:rsidP="003731F4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 w:rsidRPr="00D05E41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</w:t>
      </w:r>
    </w:p>
    <w:p w:rsidR="003731F4" w:rsidRPr="00D05E41" w:rsidRDefault="003731F4" w:rsidP="003731F4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 w:rsidRPr="00D05E41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 </w:t>
      </w:r>
    </w:p>
    <w:p w:rsidR="003731F4" w:rsidRPr="00D05E41" w:rsidRDefault="003731F4" w:rsidP="003731F4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</w:pPr>
      <w:r w:rsidRPr="00D05E41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 Р Е Ш Е Н И Е   № </w:t>
      </w:r>
      <w:r w:rsidR="003910AD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52</w:t>
      </w:r>
    </w:p>
    <w:p w:rsidR="003731F4" w:rsidRPr="00D05E41" w:rsidRDefault="003731F4" w:rsidP="003731F4">
      <w:pPr>
        <w:keepNext/>
        <w:spacing w:before="240" w:after="60" w:line="240" w:lineRule="auto"/>
        <w:ind w:left="2880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 w:rsidRPr="00D05E4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     от </w:t>
      </w:r>
      <w:r w:rsidR="003910A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bg-BG"/>
        </w:rPr>
        <w:t>16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.0</w:t>
      </w:r>
      <w:r w:rsidR="003910A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bg-BG"/>
        </w:rPr>
        <w:t>2</w:t>
      </w:r>
      <w:r w:rsidRPr="00D05E4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.202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4</w:t>
      </w:r>
      <w:r w:rsidRPr="00D05E4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3731F4" w:rsidRPr="00D05E41" w:rsidRDefault="003731F4" w:rsidP="003731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3731F4" w:rsidRPr="008464F3" w:rsidRDefault="003731F4" w:rsidP="008464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bg-BG" w:eastAsia="bg-BG"/>
        </w:rPr>
      </w:pPr>
      <w:r w:rsidRPr="004B5D62">
        <w:rPr>
          <w:rFonts w:ascii="Times New Roman" w:eastAsia="Times New Roman" w:hAnsi="Times New Roman" w:cstheme="majorBidi"/>
          <w:sz w:val="28"/>
          <w:szCs w:val="28"/>
          <w:lang w:val="bg-BG" w:eastAsia="bg-BG"/>
        </w:rPr>
        <w:t>за</w:t>
      </w:r>
      <w:r w:rsidR="007811C7">
        <w:rPr>
          <w:rFonts w:ascii="Times New Roman" w:eastAsia="Times New Roman" w:hAnsi="Times New Roman" w:cstheme="majorBidi"/>
          <w:sz w:val="28"/>
          <w:szCs w:val="28"/>
          <w:lang w:eastAsia="bg-BG"/>
        </w:rPr>
        <w:t xml:space="preserve"> </w:t>
      </w:r>
      <w:r w:rsidRPr="004B5D62">
        <w:rPr>
          <w:rFonts w:ascii="Times New Roman" w:eastAsia="Times New Roman" w:hAnsi="Times New Roman" w:cstheme="majorBidi"/>
          <w:sz w:val="28"/>
          <w:szCs w:val="28"/>
          <w:lang w:val="bg-BG" w:eastAsia="bg-BG"/>
        </w:rPr>
        <w:t xml:space="preserve"> </w:t>
      </w:r>
      <w:r w:rsidR="008464F3">
        <w:rPr>
          <w:rFonts w:ascii="Times New Roman" w:eastAsia="Times New Roman" w:hAnsi="Times New Roman" w:cstheme="majorBidi"/>
          <w:sz w:val="28"/>
          <w:szCs w:val="28"/>
          <w:lang w:val="bg-BG" w:eastAsia="bg-BG"/>
        </w:rPr>
        <w:t>п</w:t>
      </w:r>
      <w:r w:rsidR="008464F3" w:rsidRPr="008464F3">
        <w:rPr>
          <w:rFonts w:ascii="Times New Roman" w:hAnsi="Times New Roman" w:cs="Times New Roman"/>
          <w:sz w:val="28"/>
          <w:szCs w:val="28"/>
        </w:rPr>
        <w:t>риемане бюджета на община Дулово за 2024</w:t>
      </w:r>
      <w:r w:rsidR="008464F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8464F3">
        <w:rPr>
          <w:rFonts w:ascii="Times New Roman" w:hAnsi="Times New Roman" w:cs="Times New Roman"/>
          <w:sz w:val="28"/>
          <w:szCs w:val="28"/>
        </w:rPr>
        <w:t>година</w:t>
      </w:r>
    </w:p>
    <w:p w:rsidR="003731F4" w:rsidRPr="00D05E41" w:rsidRDefault="003731F4" w:rsidP="003731F4">
      <w:pPr>
        <w:keepNext/>
        <w:keepLines/>
        <w:spacing w:before="40" w:after="0" w:line="240" w:lineRule="auto"/>
        <w:ind w:left="1440" w:hanging="14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731F4" w:rsidRPr="00D05E41" w:rsidRDefault="003731F4" w:rsidP="003731F4">
      <w:pPr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731F4" w:rsidRPr="00EB74F8" w:rsidRDefault="003731F4" w:rsidP="003731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2029E">
        <w:rPr>
          <w:rFonts w:ascii="Times New Roman" w:eastAsia="Times New Roman" w:hAnsi="Times New Roman" w:cs="Times New Roman"/>
          <w:sz w:val="24"/>
          <w:szCs w:val="24"/>
          <w:lang w:val="bg-BG"/>
        </w:rPr>
        <w:t>На основание</w:t>
      </w:r>
      <w:r w:rsidRPr="00D05E41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</w:t>
      </w:r>
      <w:r w:rsidR="008464F3" w:rsidRPr="008464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чл.21, ал.1, т.6, във връзка чл.27, ал.4 и ал.5 от ЗМСМА, чл.94, ал.</w:t>
      </w:r>
      <w:r w:rsidR="008464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8464F3" w:rsidRPr="008464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ал. 2 и 3 от Закона за публичните финанси,   Постановление №13/29.01.2024г. </w:t>
      </w:r>
      <w:r w:rsidR="008464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 изпълнение на  държавния бю</w:t>
      </w:r>
      <w:r w:rsidR="008464F3" w:rsidRPr="008464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джет на Република България за 202</w:t>
      </w:r>
      <w:r w:rsidR="008464F3" w:rsidRPr="008464F3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8464F3" w:rsidRPr="008464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г. и чл. 26, ал.2 </w:t>
      </w:r>
      <w:r w:rsidR="008464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от </w:t>
      </w:r>
      <w:r w:rsidR="008464F3" w:rsidRPr="008464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Наредба № 18 за условията и реда за съставяне на бюджетната прогноза за местните дейности за следващите три години, за съставяне, приемане, изпълнение и  отчитане на общинския бюджет на община Дулово</w:t>
      </w:r>
      <w:r w:rsidRPr="00EB74F8">
        <w:rPr>
          <w:rFonts w:ascii="Times New Roman" w:eastAsia="Times New Roman" w:hAnsi="Times New Roman" w:cs="Times New Roman"/>
          <w:sz w:val="24"/>
          <w:szCs w:val="24"/>
          <w:lang w:val="bg-BG"/>
        </w:rPr>
        <w:t>, Общински съвет-Дулово</w:t>
      </w:r>
    </w:p>
    <w:p w:rsidR="003731F4" w:rsidRPr="00D05E41" w:rsidRDefault="003731F4" w:rsidP="0037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D05E41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</w:t>
      </w:r>
    </w:p>
    <w:p w:rsidR="003731F4" w:rsidRPr="00D05E41" w:rsidRDefault="003731F4" w:rsidP="003731F4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bg-BG"/>
        </w:rPr>
      </w:pPr>
      <w:r w:rsidRPr="00D05E41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>РЕШИ:</w:t>
      </w:r>
    </w:p>
    <w:p w:rsidR="008464F3" w:rsidRPr="008464F3" w:rsidRDefault="008464F3" w:rsidP="008464F3">
      <w:pPr>
        <w:spacing w:after="0" w:line="240" w:lineRule="auto"/>
        <w:ind w:right="-154" w:firstLine="108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464F3">
        <w:rPr>
          <w:rFonts w:ascii="Times New Roman" w:eastAsia="Times New Roman" w:hAnsi="Times New Roman" w:cs="Times New Roman"/>
          <w:sz w:val="24"/>
          <w:szCs w:val="24"/>
          <w:lang w:val="bg-BG"/>
        </w:rPr>
        <w:t>1.</w:t>
      </w:r>
      <w:r w:rsidRPr="008464F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Приема </w:t>
      </w:r>
      <w:r w:rsidRPr="008464F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бюджета на Община </w:t>
      </w:r>
      <w:r w:rsidR="00627387" w:rsidRPr="008464F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Дулово </w:t>
      </w:r>
      <w:r w:rsidRPr="008464F3">
        <w:rPr>
          <w:rFonts w:ascii="Times New Roman" w:eastAsia="Times New Roman" w:hAnsi="Times New Roman" w:cs="Times New Roman"/>
          <w:sz w:val="24"/>
          <w:szCs w:val="24"/>
          <w:lang w:val="bg-BG"/>
        </w:rPr>
        <w:t>за 2024 година</w:t>
      </w:r>
      <w:r w:rsidRPr="00DB1714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8464F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както следва</w:t>
      </w:r>
      <w:r w:rsidRPr="008464F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:</w:t>
      </w:r>
    </w:p>
    <w:p w:rsidR="008464F3" w:rsidRPr="008464F3" w:rsidRDefault="008464F3" w:rsidP="008464F3">
      <w:pPr>
        <w:spacing w:after="0" w:line="240" w:lineRule="auto"/>
        <w:ind w:right="-154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8464F3" w:rsidRPr="008464F3" w:rsidRDefault="008464F3" w:rsidP="008464F3">
      <w:pPr>
        <w:spacing w:after="0" w:line="240" w:lineRule="auto"/>
        <w:ind w:right="-154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8464F3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1.1. </w:t>
      </w:r>
      <w:r w:rsidRPr="008464F3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По прихода  в размер на </w:t>
      </w:r>
      <w:r w:rsidRPr="008464F3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Pr="008464F3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4 880 560лв.,</w:t>
      </w:r>
      <w:r w:rsidRPr="008464F3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</w:t>
      </w:r>
      <w:r w:rsidR="00DB1714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с</w:t>
      </w:r>
      <w:r w:rsidRPr="008464F3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ъгласно Приложение № 1</w:t>
      </w:r>
      <w:r w:rsidR="00DB1714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,</w:t>
      </w:r>
      <w:r w:rsidRPr="008464F3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в т.ч.:</w:t>
      </w:r>
    </w:p>
    <w:p w:rsidR="008464F3" w:rsidRPr="008464F3" w:rsidRDefault="008464F3" w:rsidP="008464F3">
      <w:pPr>
        <w:spacing w:after="0" w:line="240" w:lineRule="auto"/>
        <w:ind w:right="-154" w:firstLine="108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464F3">
        <w:rPr>
          <w:rFonts w:ascii="Times New Roman" w:eastAsia="Times New Roman" w:hAnsi="Times New Roman" w:cs="Times New Roman"/>
          <w:sz w:val="24"/>
          <w:szCs w:val="24"/>
          <w:lang w:val="bg-BG"/>
        </w:rPr>
        <w:t>1.1.1. Приходи за делегирани от държавата дейности  29 028 063лв.</w:t>
      </w:r>
    </w:p>
    <w:p w:rsidR="008464F3" w:rsidRPr="008464F3" w:rsidRDefault="008464F3" w:rsidP="008464F3">
      <w:pPr>
        <w:spacing w:after="0" w:line="240" w:lineRule="auto"/>
        <w:ind w:right="-154" w:firstLine="108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464F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1.1.2.Приходи за местни и дофинансиране на държавни дейности        </w:t>
      </w:r>
      <w:r w:rsidRPr="008464F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464F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5 852 497лв.  </w:t>
      </w:r>
    </w:p>
    <w:p w:rsidR="008464F3" w:rsidRPr="008464F3" w:rsidRDefault="008464F3" w:rsidP="008464F3">
      <w:pPr>
        <w:spacing w:after="0" w:line="240" w:lineRule="auto"/>
        <w:ind w:right="-154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8464F3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1.2. </w:t>
      </w:r>
      <w:r w:rsidRPr="008464F3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По разхода в размер на </w:t>
      </w:r>
      <w:r w:rsidRPr="008464F3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Pr="008464F3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4 880 560лв</w:t>
      </w:r>
      <w:r w:rsidRPr="008464F3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., разпределени по функции, дейности и параграфи, съгласно Приложение № 2,  както следва: </w:t>
      </w:r>
    </w:p>
    <w:p w:rsidR="008464F3" w:rsidRPr="008464F3" w:rsidRDefault="008464F3" w:rsidP="008464F3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8464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1.2.1. За делегирани от държавата дейности </w:t>
      </w:r>
      <w:r w:rsidRPr="008464F3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8464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9 028 063лв.</w:t>
      </w:r>
      <w:r w:rsidRPr="008464F3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.</w:t>
      </w:r>
    </w:p>
    <w:p w:rsidR="008464F3" w:rsidRPr="008464F3" w:rsidRDefault="008464F3" w:rsidP="008464F3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8464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1.2.2. За допълнително финансиране на делегирани от държавата дейности със средства от собствени приходи  в размер на 227 750лв.</w:t>
      </w:r>
    </w:p>
    <w:p w:rsidR="008464F3" w:rsidRPr="008464F3" w:rsidRDefault="008464F3" w:rsidP="008464F3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464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1.2.3. За местни дейности в размер на </w:t>
      </w:r>
      <w:r w:rsidRPr="008464F3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8464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</w:t>
      </w:r>
      <w:r w:rsidRPr="008464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464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624 747лв. </w:t>
      </w:r>
    </w:p>
    <w:p w:rsidR="008464F3" w:rsidRPr="008464F3" w:rsidRDefault="008464F3" w:rsidP="008464F3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8464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</w:t>
      </w:r>
      <w:r w:rsidRPr="008464F3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</w:t>
      </w:r>
      <w:r w:rsidRPr="008464F3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Приема </w:t>
      </w:r>
      <w:r w:rsidRPr="008464F3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Инвестиционна програма за 2024г. на община Дулово по списъка с обектите, видове разходи и източници на финансиране  в размер на 8 430 753лв., съгласно Приложение № 3. </w:t>
      </w:r>
    </w:p>
    <w:p w:rsidR="008464F3" w:rsidRPr="008464F3" w:rsidRDefault="008464F3" w:rsidP="008464F3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8464F3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3.</w:t>
      </w:r>
      <w:r w:rsidRPr="008464F3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Утвърждава </w:t>
      </w:r>
      <w:r w:rsidRPr="008464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разходите за заплати през 2024г.,</w:t>
      </w:r>
      <w:r w:rsidRPr="008464F3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</w:t>
      </w:r>
      <w:r w:rsidRPr="008464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без звената  от системата на народната просвета, които прилагат системата на делегирани бюджети в размер на </w:t>
      </w:r>
      <w:r w:rsidRPr="008464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8 211 </w:t>
      </w:r>
      <w:r w:rsidRPr="008464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</w:t>
      </w:r>
      <w:r w:rsidRPr="008464F3">
        <w:rPr>
          <w:rFonts w:ascii="Times New Roman" w:eastAsia="Times New Roman" w:hAnsi="Times New Roman" w:cs="Times New Roman"/>
          <w:sz w:val="24"/>
          <w:szCs w:val="24"/>
          <w:lang w:eastAsia="bg-BG"/>
        </w:rPr>
        <w:t>00</w:t>
      </w:r>
      <w:r w:rsidRPr="008464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лв.,</w:t>
      </w:r>
      <w:r w:rsidRPr="008464F3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съгласно Приложение № 4. </w:t>
      </w:r>
    </w:p>
    <w:p w:rsidR="008464F3" w:rsidRPr="008464F3" w:rsidRDefault="008464F3" w:rsidP="008464F3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8464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4.</w:t>
      </w:r>
      <w:r w:rsidRPr="008464F3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</w:t>
      </w:r>
      <w:r w:rsidRPr="008464F3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Утвърждава</w:t>
      </w:r>
      <w:r w:rsidRPr="008464F3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Разчет на целеви разходи, както следва:</w:t>
      </w:r>
    </w:p>
    <w:p w:rsidR="008464F3" w:rsidRDefault="008464F3" w:rsidP="008464F3">
      <w:pPr>
        <w:spacing w:after="0" w:line="240" w:lineRule="auto"/>
        <w:ind w:right="-154" w:firstLine="108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bg-BG"/>
        </w:rPr>
      </w:pPr>
      <w:r w:rsidRPr="008464F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4.1. </w:t>
      </w:r>
      <w:r w:rsidRPr="008464F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464F3">
        <w:rPr>
          <w:rFonts w:ascii="Times New Roman" w:eastAsia="Times New Roman" w:hAnsi="Times New Roman" w:cs="Times New Roman"/>
          <w:sz w:val="24"/>
          <w:szCs w:val="24"/>
          <w:lang w:val="bg-BG"/>
        </w:rPr>
        <w:t>0 000лв. обезщетения и помощи по решение на общинския съвет.</w:t>
      </w:r>
      <w:r w:rsidRPr="008464F3">
        <w:rPr>
          <w:rFonts w:ascii="Times New Roman" w:eastAsia="Times New Roman" w:hAnsi="Times New Roman" w:cs="Times New Roman"/>
          <w:color w:val="FF0000"/>
          <w:sz w:val="24"/>
          <w:szCs w:val="24"/>
          <w:lang w:val="bg-BG"/>
        </w:rPr>
        <w:t xml:space="preserve"> </w:t>
      </w:r>
    </w:p>
    <w:p w:rsidR="008464F3" w:rsidRPr="008464F3" w:rsidRDefault="008464F3" w:rsidP="008464F3">
      <w:pPr>
        <w:spacing w:after="0" w:line="240" w:lineRule="auto"/>
        <w:ind w:right="-154" w:firstLine="108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464F3">
        <w:rPr>
          <w:rFonts w:ascii="Times New Roman" w:eastAsia="Times New Roman" w:hAnsi="Times New Roman" w:cs="Times New Roman"/>
          <w:sz w:val="24"/>
          <w:szCs w:val="24"/>
          <w:lang w:val="bg-BG"/>
        </w:rPr>
        <w:t>4.2. 2 000 лв. помощи за даровити деца.</w:t>
      </w:r>
    </w:p>
    <w:p w:rsidR="008464F3" w:rsidRPr="008464F3" w:rsidRDefault="008464F3" w:rsidP="00742340">
      <w:pPr>
        <w:spacing w:after="0" w:line="240" w:lineRule="auto"/>
        <w:ind w:right="-23" w:firstLine="108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464F3">
        <w:rPr>
          <w:rFonts w:ascii="Times New Roman" w:eastAsia="Times New Roman" w:hAnsi="Times New Roman" w:cs="Times New Roman"/>
          <w:sz w:val="24"/>
          <w:szCs w:val="24"/>
          <w:lang w:val="bg-BG"/>
        </w:rPr>
        <w:t>4.3. 2 000лв. във връзка с  подпомагане разходите за погребения на самотни, без близки и роднини, бездомни, безпризорни, настанени в заведения за социални услуги и регистрирани в службите за социално подпомагане.</w:t>
      </w:r>
    </w:p>
    <w:p w:rsidR="00BA0BA0" w:rsidRDefault="00BA0BA0" w:rsidP="008464F3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A0BA0" w:rsidRDefault="00BA0BA0" w:rsidP="008464F3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A0BA0" w:rsidRDefault="00BA0BA0" w:rsidP="008464F3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464F3" w:rsidRPr="008464F3" w:rsidRDefault="008464F3" w:rsidP="008464F3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464F3">
        <w:rPr>
          <w:rFonts w:ascii="Times New Roman" w:eastAsia="Times New Roman" w:hAnsi="Times New Roman" w:cs="Times New Roman"/>
          <w:sz w:val="24"/>
          <w:szCs w:val="24"/>
          <w:lang w:val="bg-BG"/>
        </w:rPr>
        <w:t>4.4. За финансово подпомагане на 9 футболни клуба по 8 000лв., за детски футболен клуб 8 000лв.,</w:t>
      </w:r>
      <w:r w:rsidRPr="008464F3">
        <w:rPr>
          <w:rFonts w:ascii="Times New Roman" w:eastAsia="Times New Roman" w:hAnsi="Times New Roman" w:cs="Times New Roman"/>
          <w:color w:val="FF0000"/>
          <w:sz w:val="24"/>
          <w:szCs w:val="24"/>
          <w:lang w:val="bg-BG"/>
        </w:rPr>
        <w:t xml:space="preserve"> </w:t>
      </w:r>
      <w:r w:rsidRPr="008464F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издръжка на спортен клуб по борба „Лудогорец”   с. Паисиево 6 000лв., подпомагане на клуба по карате-4 000лв., подпомагане на клуба по шах- 1 000лв., на СНЦ „Ритмика“-2 000лв., НЧ „Бялата лястовица“ – </w:t>
      </w:r>
      <w:r w:rsidRPr="008464F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464F3">
        <w:rPr>
          <w:rFonts w:ascii="Times New Roman" w:eastAsia="Times New Roman" w:hAnsi="Times New Roman" w:cs="Times New Roman"/>
          <w:sz w:val="24"/>
          <w:szCs w:val="24"/>
          <w:lang w:val="bg-BG"/>
        </w:rPr>
        <w:t> </w:t>
      </w:r>
      <w:r w:rsidRPr="008464F3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464F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00лв. </w:t>
      </w:r>
    </w:p>
    <w:p w:rsidR="008464F3" w:rsidRPr="008464F3" w:rsidRDefault="008464F3" w:rsidP="008464F3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:rsidR="008464F3" w:rsidRPr="008464F3" w:rsidRDefault="008464F3" w:rsidP="008464F3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8464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</w:t>
      </w:r>
      <w:r w:rsidRPr="008464F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8464F3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 Приема</w:t>
      </w:r>
      <w:r w:rsidRPr="008464F3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следните лимити за разходи:</w:t>
      </w:r>
    </w:p>
    <w:p w:rsidR="008464F3" w:rsidRPr="008464F3" w:rsidRDefault="008464F3" w:rsidP="008464F3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464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5.1. СБКО в размер на 3 на сто от средствата за работни заплати на заетите по трудови правоотношения.</w:t>
      </w:r>
    </w:p>
    <w:p w:rsidR="008464F3" w:rsidRPr="008464F3" w:rsidRDefault="008464F3" w:rsidP="008464F3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464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5.2. Разходи за представителни цели на кмета на общината в размер на            10 000лв. </w:t>
      </w:r>
    </w:p>
    <w:p w:rsidR="008464F3" w:rsidRPr="008464F3" w:rsidRDefault="008464F3" w:rsidP="008464F3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464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5.3. Разходи за представителни цели на председателя на общинския съвет в размер на 3 500лв.</w:t>
      </w:r>
    </w:p>
    <w:p w:rsidR="008464F3" w:rsidRPr="008464F3" w:rsidRDefault="008464F3" w:rsidP="008464F3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bg-BG" w:eastAsia="bg-BG"/>
        </w:rPr>
      </w:pPr>
      <w:r w:rsidRPr="008464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6.</w:t>
      </w:r>
      <w:r w:rsidRPr="008464F3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</w:t>
      </w:r>
      <w:r w:rsidRPr="008464F3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Одобрява</w:t>
      </w:r>
      <w:r w:rsidRPr="008464F3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</w:t>
      </w:r>
      <w:r w:rsidRPr="008464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индикативен годишен разчет за сметките за средствата от Европейския съюз в размер на  1</w:t>
      </w:r>
      <w:r w:rsidRPr="008464F3">
        <w:rPr>
          <w:rFonts w:ascii="Times New Roman" w:eastAsia="Times New Roman" w:hAnsi="Times New Roman" w:cs="Times New Roman"/>
          <w:sz w:val="24"/>
          <w:szCs w:val="24"/>
          <w:lang w:eastAsia="bg-BG"/>
        </w:rPr>
        <w:t>90</w:t>
      </w:r>
      <w:r w:rsidRPr="008464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8464F3">
        <w:rPr>
          <w:rFonts w:ascii="Times New Roman" w:eastAsia="Times New Roman" w:hAnsi="Times New Roman" w:cs="Times New Roman"/>
          <w:sz w:val="24"/>
          <w:szCs w:val="24"/>
          <w:lang w:eastAsia="bg-BG"/>
        </w:rPr>
        <w:t>000</w:t>
      </w:r>
      <w:r w:rsidRPr="008464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лв</w:t>
      </w:r>
      <w:r w:rsidRPr="008464F3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., съгласно Приложение № 5.</w:t>
      </w:r>
      <w:r w:rsidRPr="008464F3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bg-BG" w:eastAsia="bg-BG"/>
        </w:rPr>
        <w:t xml:space="preserve"> </w:t>
      </w:r>
    </w:p>
    <w:p w:rsidR="008464F3" w:rsidRPr="008464F3" w:rsidRDefault="008464F3" w:rsidP="008464F3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8464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7.</w:t>
      </w:r>
      <w:r w:rsidRPr="008464F3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</w:t>
      </w:r>
      <w:r w:rsidRPr="008464F3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Определя</w:t>
      </w:r>
      <w:r w:rsidRPr="008464F3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</w:t>
      </w:r>
      <w:r w:rsidRPr="008464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размера на просрочените задължения от 2023г., които ще бъдат разплатени от бюджета за 2024г. в </w:t>
      </w:r>
      <w:r w:rsidRPr="008464F3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размер на  899 332лв., съгласно Приложение № 6</w:t>
      </w:r>
    </w:p>
    <w:p w:rsidR="008464F3" w:rsidRPr="008464F3" w:rsidRDefault="008464F3" w:rsidP="008464F3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8464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8.</w:t>
      </w:r>
      <w:r w:rsidRPr="008464F3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</w:t>
      </w:r>
      <w:r w:rsidRPr="008464F3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Определя</w:t>
      </w:r>
      <w:r w:rsidRPr="008464F3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</w:t>
      </w:r>
      <w:r w:rsidRPr="008464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максимален размер на нови задължения за разходи, които могат да бъдат натрупани през 2024г. </w:t>
      </w:r>
      <w:r w:rsidRPr="008464F3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в  размер на 5</w:t>
      </w:r>
      <w:r w:rsidRPr="008464F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 </w:t>
      </w:r>
      <w:r w:rsidRPr="008464F3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010</w:t>
      </w:r>
      <w:r w:rsidRPr="008464F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6</w:t>
      </w:r>
      <w:r w:rsidRPr="008464F3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6</w:t>
      </w:r>
      <w:r w:rsidRPr="008464F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8</w:t>
      </w:r>
      <w:r w:rsidRPr="008464F3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лв.</w:t>
      </w:r>
    </w:p>
    <w:p w:rsidR="008464F3" w:rsidRPr="008464F3" w:rsidRDefault="008464F3" w:rsidP="008464F3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8464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9.</w:t>
      </w:r>
      <w:r w:rsidRPr="008464F3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</w:t>
      </w:r>
      <w:r w:rsidRPr="008464F3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Приема</w:t>
      </w:r>
      <w:r w:rsidRPr="008464F3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</w:t>
      </w:r>
      <w:r w:rsidRPr="008464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Бюджетна прогноза за местните дейности за периода 2024, 202</w:t>
      </w:r>
      <w:r w:rsidRPr="008464F3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8464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2026 години</w:t>
      </w:r>
      <w:r w:rsidRPr="008464F3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, </w:t>
      </w:r>
      <w:r w:rsidRPr="008464F3">
        <w:rPr>
          <w:rFonts w:ascii="Times New Roman" w:eastAsia="Times New Roman" w:hAnsi="Times New Roman" w:cs="Symbol"/>
          <w:i/>
          <w:sz w:val="24"/>
          <w:szCs w:val="24"/>
          <w:lang w:val="bg-BG" w:eastAsia="bg-BG"/>
        </w:rPr>
        <w:t>/Приложение №8/</w:t>
      </w:r>
    </w:p>
    <w:p w:rsidR="008464F3" w:rsidRPr="008464F3" w:rsidRDefault="008464F3" w:rsidP="008464F3">
      <w:pPr>
        <w:spacing w:after="0" w:line="240" w:lineRule="auto"/>
        <w:ind w:right="-154" w:firstLine="108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464F3">
        <w:rPr>
          <w:rFonts w:ascii="Times New Roman" w:eastAsia="Times New Roman" w:hAnsi="Times New Roman" w:cs="Times New Roman"/>
          <w:sz w:val="24"/>
          <w:szCs w:val="24"/>
          <w:lang w:val="bg-BG"/>
        </w:rPr>
        <w:t>10.</w:t>
      </w:r>
      <w:r w:rsidRPr="008464F3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</w:t>
      </w:r>
      <w:r w:rsidRPr="008464F3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Утвърждава</w:t>
      </w:r>
      <w:r w:rsidRPr="008464F3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</w:t>
      </w:r>
      <w:r w:rsidRPr="008464F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преходен остатък от 2023г. в размер на 8 930 628лв., </w:t>
      </w:r>
      <w:r w:rsidRPr="008464F3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съгласно Приложение №7</w:t>
      </w:r>
    </w:p>
    <w:p w:rsidR="008464F3" w:rsidRPr="008464F3" w:rsidRDefault="008464F3" w:rsidP="008464F3">
      <w:pPr>
        <w:spacing w:after="0" w:line="240" w:lineRule="auto"/>
        <w:ind w:right="-154" w:firstLine="1080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8464F3">
        <w:rPr>
          <w:rFonts w:ascii="Times New Roman" w:eastAsia="Times New Roman" w:hAnsi="Times New Roman" w:cs="Times New Roman"/>
          <w:sz w:val="24"/>
          <w:szCs w:val="24"/>
          <w:lang w:val="bg-BG"/>
        </w:rPr>
        <w:t>11</w:t>
      </w:r>
      <w:r w:rsidRPr="008464F3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. </w:t>
      </w:r>
      <w:r w:rsidRPr="008464F3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Утвърждава</w:t>
      </w:r>
      <w:r w:rsidRPr="008464F3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</w:t>
      </w:r>
      <w:r w:rsidRPr="008464F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Списък на пътуващите учители в делегираните от държавата дейности от община Дулово, които през 2024г. година ще имат право на заплащане </w:t>
      </w:r>
      <w:r w:rsidRPr="008464F3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8464F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сто от превозните разноски, </w:t>
      </w:r>
      <w:r w:rsidRPr="008464F3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съгласно Приложение № 9.</w:t>
      </w:r>
    </w:p>
    <w:p w:rsidR="008464F3" w:rsidRPr="008464F3" w:rsidRDefault="008464F3" w:rsidP="008464F3">
      <w:pPr>
        <w:spacing w:after="0" w:line="240" w:lineRule="auto"/>
        <w:ind w:right="-154" w:firstLine="1080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8464F3">
        <w:rPr>
          <w:rFonts w:ascii="Times New Roman" w:eastAsia="Times New Roman" w:hAnsi="Times New Roman" w:cs="Times New Roman"/>
          <w:sz w:val="24"/>
          <w:szCs w:val="24"/>
          <w:lang w:val="bg-BG"/>
        </w:rPr>
        <w:t>12.</w:t>
      </w:r>
      <w:r w:rsidRPr="008464F3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</w:t>
      </w:r>
      <w:r w:rsidRPr="008464F3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Определя</w:t>
      </w:r>
      <w:r w:rsidRPr="008464F3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второстепенните  разпоредители с бюджет, отразени в Приложение №10</w:t>
      </w:r>
      <w:r w:rsidR="00DB1714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.</w:t>
      </w:r>
    </w:p>
    <w:p w:rsidR="008464F3" w:rsidRPr="008464F3" w:rsidRDefault="008464F3" w:rsidP="008464F3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8464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13.</w:t>
      </w:r>
      <w:r w:rsidRPr="008464F3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</w:t>
      </w:r>
      <w:r w:rsidRPr="008464F3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Оправомощава</w:t>
      </w:r>
      <w:r w:rsidRPr="008464F3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</w:t>
      </w:r>
      <w:r w:rsidRPr="008464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кмета на общината да извършва компенсирани промени:</w:t>
      </w:r>
    </w:p>
    <w:p w:rsidR="008464F3" w:rsidRPr="008464F3" w:rsidRDefault="008464F3" w:rsidP="008464F3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464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13.1. В частта за делегираните от държавата дейности –между утвърдените показатели за разходите в рамките на една дейност, с изключение на дейностите на делегиран бюджет, при условие, че не се нарушават стандартите за делегираните от държавата дейности и няма просрочени задължения в съответната дейност;</w:t>
      </w:r>
    </w:p>
    <w:p w:rsidR="008464F3" w:rsidRPr="008464F3" w:rsidRDefault="008464F3" w:rsidP="008464F3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464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13.2. В частта за местните дейности – между утвърдените разходи в рамките на една дейност, или от една дейност в друга, без да изменя общия размер на разходите. </w:t>
      </w:r>
    </w:p>
    <w:p w:rsidR="008464F3" w:rsidRPr="008464F3" w:rsidRDefault="008464F3" w:rsidP="008464F3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464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14</w:t>
      </w:r>
      <w:r w:rsidRPr="008464F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8464F3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 Упълномощава</w:t>
      </w:r>
      <w:r w:rsidRPr="008464F3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</w:t>
      </w:r>
      <w:r w:rsidRPr="008464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кмета на общината със следните права :</w:t>
      </w:r>
    </w:p>
    <w:p w:rsidR="008464F3" w:rsidRPr="008464F3" w:rsidRDefault="008464F3" w:rsidP="008464F3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464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14.1 Да предоставя временни безлихвени заеми от временно свободни средства по общинския бюджет за авансово финансиране на плащания по проекти, финансирани със средства от Европейския съюз и по други международни програми, включително и на бюджетни организации, чийто бюджет е част от общинския бюджет.</w:t>
      </w:r>
    </w:p>
    <w:p w:rsidR="008464F3" w:rsidRPr="008464F3" w:rsidRDefault="008464F3" w:rsidP="00F221A7">
      <w:pPr>
        <w:spacing w:after="0" w:line="240" w:lineRule="auto"/>
        <w:ind w:right="-22" w:firstLine="108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464F3">
        <w:rPr>
          <w:rFonts w:ascii="Times New Roman" w:eastAsia="Times New Roman" w:hAnsi="Times New Roman" w:cs="Times New Roman"/>
          <w:sz w:val="24"/>
          <w:szCs w:val="24"/>
          <w:lang w:val="bg-BG"/>
        </w:rPr>
        <w:t>14.2. Да кандидатства за средства от централния бюджет и други източници за съфинансиране на общински програми и проекти;</w:t>
      </w:r>
    </w:p>
    <w:p w:rsidR="008464F3" w:rsidRPr="008464F3" w:rsidRDefault="008464F3" w:rsidP="00F221A7">
      <w:pPr>
        <w:spacing w:after="0" w:line="240" w:lineRule="auto"/>
        <w:ind w:right="-22" w:firstLine="108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464F3">
        <w:rPr>
          <w:rFonts w:ascii="Times New Roman" w:eastAsia="Times New Roman" w:hAnsi="Times New Roman" w:cs="Times New Roman"/>
          <w:sz w:val="24"/>
          <w:szCs w:val="24"/>
          <w:lang w:val="bg-BG"/>
        </w:rPr>
        <w:t>14.3. Да разработва общински проекти за осигуряване на алтернативни източници на средства за реализиране на определените годишни цели на общината;</w:t>
      </w:r>
    </w:p>
    <w:p w:rsidR="008464F3" w:rsidRDefault="008464F3" w:rsidP="00F221A7">
      <w:pPr>
        <w:spacing w:after="0" w:line="240" w:lineRule="auto"/>
        <w:ind w:right="-22" w:firstLine="108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464F3">
        <w:rPr>
          <w:rFonts w:ascii="Times New Roman" w:eastAsia="Times New Roman" w:hAnsi="Times New Roman" w:cs="Times New Roman"/>
          <w:sz w:val="24"/>
          <w:szCs w:val="24"/>
          <w:lang w:val="bg-BG"/>
        </w:rPr>
        <w:t>14.4. Да определя конкретните права и задължения на второстепенните разпоредители с бюджетни кредити;</w:t>
      </w:r>
    </w:p>
    <w:p w:rsidR="008464F3" w:rsidRPr="008464F3" w:rsidRDefault="008464F3" w:rsidP="00F221A7">
      <w:pPr>
        <w:spacing w:after="0" w:line="240" w:lineRule="auto"/>
        <w:ind w:right="-22" w:firstLine="108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bg-BG"/>
        </w:rPr>
      </w:pPr>
      <w:r w:rsidRPr="008464F3">
        <w:rPr>
          <w:rFonts w:ascii="Times New Roman" w:eastAsia="Times New Roman" w:hAnsi="Times New Roman" w:cs="Times New Roman"/>
          <w:sz w:val="24"/>
          <w:szCs w:val="24"/>
          <w:lang w:val="bg-BG"/>
        </w:rPr>
        <w:t>14.5. Да ограничава или спира финансиране на бюджетни организации и звена при нарушаване на бюджетната и финансова дисциплина и разписаните правила по Системата за финансово управление и контрол;</w:t>
      </w:r>
      <w:r w:rsidRPr="008464F3">
        <w:rPr>
          <w:rFonts w:ascii="Times New Roman" w:eastAsia="Times New Roman" w:hAnsi="Times New Roman" w:cs="Times New Roman"/>
          <w:color w:val="FF0000"/>
          <w:sz w:val="24"/>
          <w:szCs w:val="24"/>
          <w:lang w:val="bg-BG"/>
        </w:rPr>
        <w:t xml:space="preserve"> </w:t>
      </w:r>
    </w:p>
    <w:p w:rsidR="00BA0BA0" w:rsidRDefault="00BA0BA0" w:rsidP="00F221A7">
      <w:pPr>
        <w:spacing w:after="0" w:line="240" w:lineRule="auto"/>
        <w:ind w:right="-22" w:firstLine="108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A0BA0" w:rsidRDefault="00BA0BA0" w:rsidP="00F221A7">
      <w:pPr>
        <w:spacing w:after="0" w:line="240" w:lineRule="auto"/>
        <w:ind w:right="-22" w:firstLine="108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A0BA0" w:rsidRDefault="00BA0BA0" w:rsidP="00F221A7">
      <w:pPr>
        <w:spacing w:after="0" w:line="240" w:lineRule="auto"/>
        <w:ind w:right="-22" w:firstLine="108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A0BA0" w:rsidRDefault="00BA0BA0" w:rsidP="00F221A7">
      <w:pPr>
        <w:spacing w:after="0" w:line="240" w:lineRule="auto"/>
        <w:ind w:right="-22" w:firstLine="108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464F3" w:rsidRPr="008464F3" w:rsidRDefault="008464F3" w:rsidP="00F221A7">
      <w:pPr>
        <w:spacing w:after="0" w:line="240" w:lineRule="auto"/>
        <w:ind w:right="-22" w:firstLine="1080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8464F3">
        <w:rPr>
          <w:rFonts w:ascii="Times New Roman" w:eastAsia="Times New Roman" w:hAnsi="Times New Roman" w:cs="Times New Roman"/>
          <w:sz w:val="24"/>
          <w:szCs w:val="24"/>
          <w:lang w:val="bg-BG"/>
        </w:rPr>
        <w:t>15.</w:t>
      </w:r>
      <w:r w:rsidRPr="008464F3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Утвърждава </w:t>
      </w:r>
      <w:r w:rsidRPr="008464F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максимален размер на ангажиментите за разходи, които могат да бъдат поети през годината </w:t>
      </w:r>
      <w:r w:rsidRPr="008464F3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в размер на </w:t>
      </w:r>
      <w:r w:rsidRPr="008464F3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Pr="008464F3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6 702</w:t>
      </w:r>
      <w:r w:rsidRPr="008464F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464F3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228лв</w:t>
      </w:r>
      <w:r w:rsidRPr="008464F3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8464F3" w:rsidRPr="008464F3" w:rsidRDefault="008464F3" w:rsidP="00F221A7">
      <w:pPr>
        <w:spacing w:after="0" w:line="240" w:lineRule="auto"/>
        <w:ind w:right="-22"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4F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16. </w:t>
      </w:r>
      <w:r w:rsidRPr="008464F3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Одобрява План – график</w:t>
      </w:r>
      <w:r w:rsidRPr="008464F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разплащане на просрочените задължения, съгласно </w:t>
      </w:r>
      <w:r w:rsidRPr="008464F3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Приложение №</w:t>
      </w:r>
      <w:r w:rsidR="00DB1714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</w:t>
      </w:r>
      <w:r w:rsidRPr="008464F3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Pr="008464F3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</w:t>
      </w:r>
      <w:r w:rsidRPr="008464F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Указание за съставяне и изпълнение на бюджетите на общините и на сметките за средства от ЕС за 2024г. </w:t>
      </w:r>
    </w:p>
    <w:p w:rsidR="008464F3" w:rsidRPr="008464F3" w:rsidRDefault="008464F3" w:rsidP="008464F3">
      <w:pPr>
        <w:spacing w:after="0" w:line="240" w:lineRule="auto"/>
        <w:ind w:right="-154" w:firstLine="108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bg-BG"/>
        </w:rPr>
      </w:pPr>
    </w:p>
    <w:p w:rsidR="006D0F0B" w:rsidRDefault="006D0F0B"/>
    <w:p w:rsidR="00627387" w:rsidRDefault="00627387"/>
    <w:p w:rsidR="00627387" w:rsidRPr="003D5BED" w:rsidRDefault="00627387" w:rsidP="00627387">
      <w:pPr>
        <w:spacing w:before="100" w:beforeAutospacing="1" w:after="100" w:afterAutospacing="1" w:line="240" w:lineRule="auto"/>
        <w:ind w:firstLine="266"/>
        <w:contextualSpacing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3D5BED">
        <w:rPr>
          <w:rFonts w:ascii="Times New Roman" w:eastAsia="Times New Roman" w:hAnsi="Times New Roman" w:cs="Times New Roman"/>
          <w:i/>
          <w:lang w:val="bg-BG" w:eastAsia="bg-BG"/>
        </w:rPr>
        <w:t xml:space="preserve">Решението е прието на заседание на Общински съвет-Дулово, проведено на </w:t>
      </w:r>
      <w:r>
        <w:rPr>
          <w:rFonts w:ascii="Times New Roman" w:eastAsia="Times New Roman" w:hAnsi="Times New Roman" w:cs="Times New Roman"/>
          <w:i/>
          <w:lang w:val="bg-BG" w:eastAsia="bg-BG"/>
        </w:rPr>
        <w:t>16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.</w:t>
      </w:r>
      <w:r>
        <w:rPr>
          <w:rFonts w:ascii="Times New Roman" w:eastAsia="Times New Roman" w:hAnsi="Times New Roman" w:cs="Times New Roman"/>
          <w:i/>
          <w:lang w:val="bg-BG" w:eastAsia="bg-BG"/>
        </w:rPr>
        <w:t>02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.202</w:t>
      </w:r>
      <w:r>
        <w:rPr>
          <w:rFonts w:ascii="Times New Roman" w:eastAsia="Times New Roman" w:hAnsi="Times New Roman" w:cs="Times New Roman"/>
          <w:i/>
          <w:lang w:val="bg-BG" w:eastAsia="bg-BG"/>
        </w:rPr>
        <w:t>4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 xml:space="preserve"> година, Протокол №</w:t>
      </w:r>
      <w:r>
        <w:rPr>
          <w:rFonts w:ascii="Times New Roman" w:eastAsia="Times New Roman" w:hAnsi="Times New Roman" w:cs="Times New Roman"/>
          <w:i/>
          <w:lang w:val="bg-BG" w:eastAsia="bg-BG"/>
        </w:rPr>
        <w:t xml:space="preserve"> 6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,  т.1.</w:t>
      </w:r>
      <w:r>
        <w:rPr>
          <w:rFonts w:ascii="Times New Roman" w:eastAsia="Times New Roman" w:hAnsi="Times New Roman" w:cs="Times New Roman"/>
          <w:i/>
          <w:lang w:val="bg-BG" w:eastAsia="bg-BG"/>
        </w:rPr>
        <w:t>1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 xml:space="preserve">. от дневния ред, по Доклад   № </w:t>
      </w:r>
      <w:r>
        <w:rPr>
          <w:rFonts w:ascii="Times New Roman" w:eastAsia="Times New Roman" w:hAnsi="Times New Roman" w:cs="Times New Roman"/>
          <w:i/>
          <w:lang w:val="bg-BG" w:eastAsia="bg-BG"/>
        </w:rPr>
        <w:t>46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/</w:t>
      </w:r>
      <w:r>
        <w:rPr>
          <w:rFonts w:ascii="Times New Roman" w:eastAsia="Times New Roman" w:hAnsi="Times New Roman" w:cs="Times New Roman"/>
          <w:i/>
          <w:lang w:val="bg-BG" w:eastAsia="bg-BG"/>
        </w:rPr>
        <w:t>29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.</w:t>
      </w:r>
      <w:r>
        <w:rPr>
          <w:rFonts w:ascii="Times New Roman" w:eastAsia="Times New Roman" w:hAnsi="Times New Roman" w:cs="Times New Roman"/>
          <w:i/>
          <w:lang w:val="bg-BG" w:eastAsia="bg-BG"/>
        </w:rPr>
        <w:t>01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.202</w:t>
      </w:r>
      <w:r>
        <w:rPr>
          <w:rFonts w:ascii="Times New Roman" w:eastAsia="Times New Roman" w:hAnsi="Times New Roman" w:cs="Times New Roman"/>
          <w:i/>
          <w:lang w:val="bg-BG" w:eastAsia="bg-BG"/>
        </w:rPr>
        <w:t>4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г.  и е подпечатано с официалния печат на Общински съвет-Дулово.</w:t>
      </w:r>
    </w:p>
    <w:p w:rsidR="00627387" w:rsidRPr="003D5BED" w:rsidRDefault="00627387" w:rsidP="0062738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627387" w:rsidRPr="003D5BED" w:rsidRDefault="00627387" w:rsidP="0062738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627387" w:rsidRDefault="00627387" w:rsidP="0062738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627387" w:rsidRDefault="00627387" w:rsidP="0062738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627387" w:rsidRDefault="00627387" w:rsidP="0062738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627387" w:rsidRPr="003D5BED" w:rsidRDefault="00627387" w:rsidP="0062738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627387" w:rsidRPr="003D5BED" w:rsidRDefault="00627387" w:rsidP="0062738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627387" w:rsidRPr="003D5BED" w:rsidRDefault="00627387" w:rsidP="00627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B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Председател на</w:t>
      </w:r>
    </w:p>
    <w:p w:rsidR="00627387" w:rsidRPr="003D5BED" w:rsidRDefault="00627387" w:rsidP="00627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B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Общински съвет-Дулово: ………</w:t>
      </w:r>
      <w:r w:rsidR="0063473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/п/</w:t>
      </w:r>
      <w:r w:rsidRPr="003D5B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…………………..</w:t>
      </w:r>
    </w:p>
    <w:p w:rsidR="00627387" w:rsidRDefault="00627387" w:rsidP="00627387">
      <w:pPr>
        <w:spacing w:after="0" w:line="240" w:lineRule="auto"/>
        <w:ind w:left="720"/>
        <w:jc w:val="both"/>
      </w:pPr>
      <w:r w:rsidRPr="003D5B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/инж. Сезгин Галиб/</w:t>
      </w:r>
    </w:p>
    <w:p w:rsidR="00627387" w:rsidRDefault="00627387" w:rsidP="00627387">
      <w:pPr>
        <w:jc w:val="both"/>
        <w:rPr>
          <w:sz w:val="24"/>
          <w:szCs w:val="24"/>
        </w:rPr>
      </w:pPr>
    </w:p>
    <w:p w:rsidR="00627387" w:rsidRDefault="00627387"/>
    <w:p w:rsidR="003D3CFC" w:rsidRDefault="003D3CFC"/>
    <w:p w:rsidR="003D3CFC" w:rsidRDefault="003D3CFC"/>
    <w:p w:rsidR="003D3CFC" w:rsidRDefault="003D3CFC"/>
    <w:p w:rsidR="003D3CFC" w:rsidRDefault="003D3CFC"/>
    <w:p w:rsidR="003D3CFC" w:rsidRDefault="003D3CFC"/>
    <w:p w:rsidR="003D3CFC" w:rsidRDefault="003D3CFC"/>
    <w:p w:rsidR="003D3CFC" w:rsidRDefault="003D3CFC"/>
    <w:p w:rsidR="003D3CFC" w:rsidRDefault="003D3CFC"/>
    <w:p w:rsidR="003D3CFC" w:rsidRDefault="003D3CFC"/>
    <w:p w:rsidR="003D3CFC" w:rsidRDefault="003D3CFC"/>
    <w:p w:rsidR="003D3CFC" w:rsidRDefault="003D3CFC"/>
    <w:p w:rsidR="003D3CFC" w:rsidRPr="00D05E41" w:rsidRDefault="003D3CFC" w:rsidP="003D3CF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D05E41">
        <w:rPr>
          <w:rFonts w:ascii="Calibri" w:eastAsia="Calibri" w:hAnsi="Calibri" w:cs="Times New Roman"/>
          <w:noProof/>
          <w:lang w:val="bg-BG" w:eastAsia="bg-BG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EE6DF1" wp14:editId="5CFC91D0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5840"/>
                <wp:effectExtent l="0" t="0" r="0" b="6350"/>
                <wp:wrapSquare wrapText="bothSides"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3CFC" w:rsidRDefault="003D3CFC" w:rsidP="003D3CF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bg-BG" w:eastAsia="bg-BG"/>
                              </w:rPr>
                              <w:drawing>
                                <wp:inline distT="0" distB="0" distL="0" distR="0" wp14:anchorId="6FEF7D1F" wp14:editId="519FF9C8">
                                  <wp:extent cx="590550" cy="800100"/>
                                  <wp:effectExtent l="0" t="0" r="0" b="0"/>
                                  <wp:docPr id="3" name="Картина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E6DF1" id="_x0000_s1027" type="#_x0000_t202" style="position:absolute;margin-left:-9pt;margin-top:0;width:60.95pt;height:79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" filled="f" stroked="f">
                <v:textbox style="mso-fit-shape-to-text:t">
                  <w:txbxContent>
                    <w:p w:rsidR="003D3CFC" w:rsidRDefault="003D3CFC" w:rsidP="003D3CFC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val="bg-BG" w:eastAsia="bg-BG"/>
                        </w:rPr>
                        <w:drawing>
                          <wp:inline distT="0" distB="0" distL="0" distR="0" wp14:anchorId="6FEF7D1F" wp14:editId="519FF9C8">
                            <wp:extent cx="590550" cy="800100"/>
                            <wp:effectExtent l="0" t="0" r="0" b="0"/>
                            <wp:docPr id="3" name="Картина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05E41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ОБЩИНСКИ СЪВЕТ – ДУЛОВО, ОБЛ. СИЛИСТРА</w:t>
      </w:r>
    </w:p>
    <w:p w:rsidR="003D3CFC" w:rsidRPr="00D05E41" w:rsidRDefault="003D3CFC" w:rsidP="003D3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05E4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3D3CFC" w:rsidRPr="00D05E41" w:rsidRDefault="003D3CFC" w:rsidP="003D3CFC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val="bg-BG" w:eastAsia="bg-BG"/>
        </w:rPr>
      </w:pPr>
      <w:r w:rsidRPr="00D05E41">
        <w:rPr>
          <w:rFonts w:ascii="Verdana" w:eastAsia="Times New Roman" w:hAnsi="Verdana" w:cs="Verdana"/>
          <w:sz w:val="16"/>
          <w:szCs w:val="16"/>
          <w:lang w:val="bg-BG" w:eastAsia="bg-BG"/>
        </w:rPr>
        <w:t xml:space="preserve">ул. “Васил Левски” № 18                            </w:t>
      </w:r>
      <w:r>
        <w:rPr>
          <w:rFonts w:ascii="Verdana" w:eastAsia="Times New Roman" w:hAnsi="Verdana" w:cs="Verdana"/>
          <w:sz w:val="16"/>
          <w:szCs w:val="16"/>
          <w:lang w:val="bg-BG" w:eastAsia="bg-BG"/>
        </w:rPr>
        <w:t xml:space="preserve">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                </w:t>
      </w:r>
      <w:r>
        <w:rPr>
          <w:rFonts w:ascii="Verdana" w:eastAsia="Times New Roman" w:hAnsi="Verdana" w:cs="Verdana"/>
          <w:sz w:val="16"/>
          <w:szCs w:val="16"/>
          <w:lang w:val="bg-BG" w:eastAsia="bg-BG"/>
        </w:rPr>
        <w:t xml:space="preserve">тел.: (0864) 2 31 00 </w:t>
      </w:r>
    </w:p>
    <w:p w:rsidR="003D3CFC" w:rsidRPr="00D05E41" w:rsidRDefault="003D3CFC" w:rsidP="003D3CFC">
      <w:pPr>
        <w:spacing w:line="254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eastAsia="bg-BG"/>
        </w:rPr>
      </w:pP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>7650  Дулово</w:t>
      </w: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          </w:t>
      </w: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</w:t>
      </w:r>
      <w:r w:rsidRPr="00D05E41"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e-mail: </w:t>
      </w:r>
      <w:hyperlink r:id="rId8" w:history="1">
        <w:r w:rsidRPr="00D05E41">
          <w:rPr>
            <w:rFonts w:ascii="Verdana" w:eastAsia="Calibri" w:hAnsi="Verdana" w:cs="TimesNewRomanPSMT"/>
            <w:color w:val="0000FF"/>
            <w:sz w:val="16"/>
            <w:szCs w:val="16"/>
            <w:u w:val="single"/>
          </w:rPr>
          <w:t>obs_dulovo@abv.bg</w:t>
        </w:r>
      </w:hyperlink>
    </w:p>
    <w:p w:rsidR="003D3CFC" w:rsidRPr="00D05E41" w:rsidRDefault="003D3CFC" w:rsidP="003D3CFC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 w:rsidRPr="00D05E41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  </w:t>
      </w:r>
    </w:p>
    <w:p w:rsidR="003D3CFC" w:rsidRPr="00D05E41" w:rsidRDefault="003D3CFC" w:rsidP="003D3CFC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</w:pPr>
      <w:r w:rsidRPr="00D05E41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 Р Е Ш Е Н И Е   № </w:t>
      </w: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53</w:t>
      </w:r>
    </w:p>
    <w:p w:rsidR="003D3CFC" w:rsidRPr="00D05E41" w:rsidRDefault="003D3CFC" w:rsidP="003D3CFC">
      <w:pPr>
        <w:keepNext/>
        <w:spacing w:before="240" w:after="60" w:line="240" w:lineRule="auto"/>
        <w:ind w:left="2880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 w:rsidRPr="00D05E4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     от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bg-BG"/>
        </w:rPr>
        <w:t>16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.0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bg-BG"/>
        </w:rPr>
        <w:t>2</w:t>
      </w:r>
      <w:r w:rsidRPr="00D05E4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.202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4</w:t>
      </w:r>
      <w:r w:rsidRPr="00D05E4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3D3CFC" w:rsidRPr="00D05E41" w:rsidRDefault="003D3CFC" w:rsidP="003D3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3D3CFC" w:rsidRPr="003D3CFC" w:rsidRDefault="003D3CFC" w:rsidP="003D3CFC">
      <w:pPr>
        <w:pStyle w:val="a3"/>
        <w:shd w:val="clear" w:color="auto" w:fill="FFFFFF"/>
        <w:spacing w:before="0" w:beforeAutospacing="0"/>
        <w:jc w:val="center"/>
        <w:rPr>
          <w:rFonts w:ascii="&amp;quot" w:hAnsi="&amp;quot"/>
          <w:color w:val="000000"/>
          <w:sz w:val="28"/>
          <w:szCs w:val="28"/>
        </w:rPr>
      </w:pPr>
      <w:r w:rsidRPr="003D3CFC">
        <w:rPr>
          <w:rFonts w:cstheme="majorBidi"/>
          <w:sz w:val="28"/>
          <w:szCs w:val="28"/>
        </w:rPr>
        <w:t>за  с</w:t>
      </w:r>
      <w:r w:rsidRPr="003D3CFC">
        <w:rPr>
          <w:sz w:val="28"/>
          <w:szCs w:val="28"/>
        </w:rPr>
        <w:t xml:space="preserve">ъгласуване на позиция и даване мандат на представителя на Община Дулово в редовно присъствено общо събрание на </w:t>
      </w:r>
      <w:r w:rsidRPr="003D3CFC">
        <w:rPr>
          <w:rFonts w:eastAsia="Calibri"/>
          <w:sz w:val="28"/>
          <w:szCs w:val="28"/>
        </w:rPr>
        <w:t>Асоциацията по водоснабдяване и канализация на обособена територия, обслужвана от „ВиК“ ООД - Силистра</w:t>
      </w:r>
    </w:p>
    <w:p w:rsidR="003D3CFC" w:rsidRPr="00D05E41" w:rsidRDefault="003D3CFC" w:rsidP="003D3CFC">
      <w:pPr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D3CFC" w:rsidRPr="00EB74F8" w:rsidRDefault="003D3CFC" w:rsidP="003D3C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2029E">
        <w:rPr>
          <w:rFonts w:ascii="Times New Roman" w:eastAsia="Times New Roman" w:hAnsi="Times New Roman" w:cs="Times New Roman"/>
          <w:sz w:val="24"/>
          <w:szCs w:val="24"/>
          <w:lang w:val="bg-BG"/>
        </w:rPr>
        <w:t>На основание</w:t>
      </w:r>
      <w:r w:rsidRPr="00D05E41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чл. 21, ал.1, т. 23 и ал.2, във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с чл.21, ал.1, т.9 от ЗМСМА, чл.19 от Наредба № 3 за условията и реда за упражняване правата на собственост на Община Дулово в търговски дружества с общинско участие в капитала, за участието на общината в граждански дружества и за сключване на договори за съвместна дейност, във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с чл. 137, ал. 6 и чл.226 от Търговския закон</w:t>
      </w:r>
      <w:r w:rsidRPr="00EB74F8">
        <w:rPr>
          <w:rFonts w:ascii="Times New Roman" w:eastAsia="Times New Roman" w:hAnsi="Times New Roman" w:cs="Times New Roman"/>
          <w:sz w:val="24"/>
          <w:szCs w:val="24"/>
          <w:lang w:val="bg-BG"/>
        </w:rPr>
        <w:t>, Общински съвет-Дулово</w:t>
      </w:r>
    </w:p>
    <w:p w:rsidR="003D3CFC" w:rsidRDefault="003D3CFC" w:rsidP="003D3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bg-BG"/>
        </w:rPr>
      </w:pPr>
      <w:r w:rsidRPr="00D05E41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>РЕШИ:</w:t>
      </w:r>
    </w:p>
    <w:p w:rsidR="00D17599" w:rsidRPr="00D05E41" w:rsidRDefault="00D17599" w:rsidP="003D3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bg-BG"/>
        </w:rPr>
      </w:pPr>
    </w:p>
    <w:p w:rsidR="003D3CFC" w:rsidRPr="003D3CFC" w:rsidRDefault="003D3CFC" w:rsidP="003D3CF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D3CFC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Дава мандат</w:t>
      </w:r>
      <w:r w:rsidRPr="003D3CF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Кмета на Община Дулово, на редовно присъствено общо събрание на Асоциацията по ВиК Силистра, свикано на 12.03.2024г. от 14:00 часа (резервна дата 15.03.2024 от 11:00 часа при същия дневен ред), да изрази позицията на Община Дулово по предварително обявения дневен ред в писмо с изх.№ АВК-02-12/07.02.2024 г. от Областния управител в качеството му на Председател на Асоциация по водоснабдяване и канализация на обособена територия, обслужвана от „ВиК“ ООД – гр. Силистра </w:t>
      </w:r>
      <w:r w:rsidRPr="003D3CFC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и да гласува </w:t>
      </w:r>
      <w:r w:rsidRPr="003D3CFC">
        <w:rPr>
          <w:rFonts w:ascii="Times New Roman" w:eastAsia="Calibri" w:hAnsi="Times New Roman" w:cs="Times New Roman"/>
          <w:sz w:val="24"/>
          <w:szCs w:val="24"/>
          <w:lang w:val="bg-BG"/>
        </w:rPr>
        <w:t>както следва:</w:t>
      </w:r>
    </w:p>
    <w:p w:rsidR="003D3CFC" w:rsidRPr="003D3CFC" w:rsidRDefault="003D3CFC" w:rsidP="003D3CFC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D3CFC">
        <w:rPr>
          <w:rFonts w:ascii="Times New Roman" w:eastAsia="Calibri" w:hAnsi="Times New Roman" w:cs="Times New Roman"/>
          <w:sz w:val="24"/>
          <w:szCs w:val="24"/>
          <w:lang w:val="bg-BG"/>
        </w:rPr>
        <w:t>По първа точка от дневния ред -</w:t>
      </w:r>
      <w:r w:rsidRPr="003D3CF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„ЗА“; </w:t>
      </w:r>
    </w:p>
    <w:p w:rsidR="003D3CFC" w:rsidRPr="003D3CFC" w:rsidRDefault="003D3CFC" w:rsidP="003D3CFC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D3CFC">
        <w:rPr>
          <w:rFonts w:ascii="Times New Roman" w:eastAsia="Calibri" w:hAnsi="Times New Roman" w:cs="Times New Roman"/>
          <w:sz w:val="24"/>
          <w:szCs w:val="24"/>
          <w:lang w:val="bg-BG"/>
        </w:rPr>
        <w:t>По втора точка от дневния ред – „ЗА“;</w:t>
      </w:r>
    </w:p>
    <w:p w:rsidR="003D3CFC" w:rsidRPr="003D3CFC" w:rsidRDefault="003D3CFC" w:rsidP="003D3CFC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D3CFC">
        <w:rPr>
          <w:rFonts w:ascii="Times New Roman" w:eastAsia="Calibri" w:hAnsi="Times New Roman" w:cs="Times New Roman"/>
          <w:sz w:val="24"/>
          <w:szCs w:val="24"/>
          <w:lang w:val="bg-BG"/>
        </w:rPr>
        <w:t>По трета точка от дневния ред – „ЗА“;</w:t>
      </w:r>
    </w:p>
    <w:p w:rsidR="003D3CFC" w:rsidRPr="003D3CFC" w:rsidRDefault="003D3CFC" w:rsidP="003D3CFC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D3CFC">
        <w:rPr>
          <w:rFonts w:ascii="Times New Roman" w:eastAsia="Calibri" w:hAnsi="Times New Roman" w:cs="Times New Roman"/>
          <w:sz w:val="24"/>
          <w:szCs w:val="24"/>
          <w:lang w:val="bg-BG"/>
        </w:rPr>
        <w:t>По четвърта точка от дневния ред – „ЗА“</w:t>
      </w:r>
    </w:p>
    <w:p w:rsidR="003D3CFC" w:rsidRPr="003D3CFC" w:rsidRDefault="003D3CFC" w:rsidP="003D3CFC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D3CFC">
        <w:rPr>
          <w:rFonts w:ascii="Times New Roman" w:eastAsia="Calibri" w:hAnsi="Times New Roman" w:cs="Times New Roman"/>
          <w:sz w:val="24"/>
          <w:szCs w:val="24"/>
          <w:lang w:val="bg-BG"/>
        </w:rPr>
        <w:t>По точка пета „Други“ от дневния ред</w:t>
      </w:r>
      <w:r w:rsidRPr="003D3CFC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- </w:t>
      </w:r>
      <w:r w:rsidRPr="003D3C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постъпване на допълнителни въпроси на общото събрание, да приеме предложенията към същите, както и </w:t>
      </w:r>
      <w:r w:rsidRPr="003D3CFC">
        <w:rPr>
          <w:rFonts w:ascii="Times New Roman" w:eastAsia="Calibri" w:hAnsi="Times New Roman" w:cs="Times New Roman"/>
          <w:sz w:val="24"/>
          <w:szCs w:val="24"/>
          <w:lang w:val="bg-BG"/>
        </w:rPr>
        <w:t>при необходимост да гласува по преценка, с оглед запазване интересите на Община Дулово.</w:t>
      </w:r>
    </w:p>
    <w:p w:rsidR="003D3CFC" w:rsidRPr="003D3CFC" w:rsidRDefault="003D3CFC" w:rsidP="003D3CF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D3CF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При невъзможност кметът на Община Дулово да участва в  редовното </w:t>
      </w:r>
      <w:r w:rsidR="00DC657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присъствено </w:t>
      </w:r>
      <w:r w:rsidRPr="003D3CF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общо събрание на  </w:t>
      </w:r>
      <w:r w:rsidRPr="003D3CFC">
        <w:rPr>
          <w:rFonts w:ascii="Times New Roman" w:eastAsia="Calibri" w:hAnsi="Times New Roman" w:cs="Times New Roman"/>
          <w:sz w:val="24"/>
          <w:szCs w:val="24"/>
          <w:lang w:val="bg-BG"/>
        </w:rPr>
        <w:t>Асоциация по водоснабдяване и канализация на обособена територия, обслужвана от „ВиК“ Силистра ООД</w:t>
      </w:r>
      <w:r w:rsidRPr="003D3CFC">
        <w:rPr>
          <w:rFonts w:ascii="Times New Roman" w:eastAsia="Times New Roman" w:hAnsi="Times New Roman" w:cs="Times New Roman"/>
          <w:sz w:val="24"/>
          <w:szCs w:val="24"/>
          <w:lang w:val="bg-BG"/>
        </w:rPr>
        <w:t>, определя за  заместник АЙВАЗ ХИКМЕТ ЧАКЪР – зам.-кмет</w:t>
      </w:r>
      <w:r w:rsidR="00DC657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община Дулово</w:t>
      </w:r>
      <w:r w:rsidRPr="003D3CFC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3D3CFC" w:rsidRPr="003D3CFC" w:rsidRDefault="003D3CFC" w:rsidP="003D3CFC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93D39" w:rsidRPr="003D5BED" w:rsidRDefault="00293D39" w:rsidP="00293D39">
      <w:pPr>
        <w:spacing w:before="100" w:beforeAutospacing="1" w:after="100" w:afterAutospacing="1" w:line="240" w:lineRule="auto"/>
        <w:ind w:firstLine="266"/>
        <w:contextualSpacing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3D5BED">
        <w:rPr>
          <w:rFonts w:ascii="Times New Roman" w:eastAsia="Times New Roman" w:hAnsi="Times New Roman" w:cs="Times New Roman"/>
          <w:i/>
          <w:lang w:val="bg-BG" w:eastAsia="bg-BG"/>
        </w:rPr>
        <w:t xml:space="preserve">Решението е прието на заседание на Общински съвет-Дулово, проведено на </w:t>
      </w:r>
      <w:r>
        <w:rPr>
          <w:rFonts w:ascii="Times New Roman" w:eastAsia="Times New Roman" w:hAnsi="Times New Roman" w:cs="Times New Roman"/>
          <w:i/>
          <w:lang w:val="bg-BG" w:eastAsia="bg-BG"/>
        </w:rPr>
        <w:t>16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.</w:t>
      </w:r>
      <w:r>
        <w:rPr>
          <w:rFonts w:ascii="Times New Roman" w:eastAsia="Times New Roman" w:hAnsi="Times New Roman" w:cs="Times New Roman"/>
          <w:i/>
          <w:lang w:val="bg-BG" w:eastAsia="bg-BG"/>
        </w:rPr>
        <w:t>02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.202</w:t>
      </w:r>
      <w:r>
        <w:rPr>
          <w:rFonts w:ascii="Times New Roman" w:eastAsia="Times New Roman" w:hAnsi="Times New Roman" w:cs="Times New Roman"/>
          <w:i/>
          <w:lang w:val="bg-BG" w:eastAsia="bg-BG"/>
        </w:rPr>
        <w:t>4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 xml:space="preserve"> година, Протокол №</w:t>
      </w:r>
      <w:r>
        <w:rPr>
          <w:rFonts w:ascii="Times New Roman" w:eastAsia="Times New Roman" w:hAnsi="Times New Roman" w:cs="Times New Roman"/>
          <w:i/>
          <w:lang w:val="bg-BG" w:eastAsia="bg-BG"/>
        </w:rPr>
        <w:t xml:space="preserve"> 6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,  т.1.</w:t>
      </w:r>
      <w:r>
        <w:rPr>
          <w:rFonts w:ascii="Times New Roman" w:eastAsia="Times New Roman" w:hAnsi="Times New Roman" w:cs="Times New Roman"/>
          <w:i/>
          <w:lang w:val="bg-BG" w:eastAsia="bg-BG"/>
        </w:rPr>
        <w:t>2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 xml:space="preserve">. от дневния ред, по Доклад   № </w:t>
      </w:r>
      <w:r>
        <w:rPr>
          <w:rFonts w:ascii="Times New Roman" w:eastAsia="Times New Roman" w:hAnsi="Times New Roman" w:cs="Times New Roman"/>
          <w:i/>
          <w:lang w:val="bg-BG" w:eastAsia="bg-BG"/>
        </w:rPr>
        <w:t>63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/</w:t>
      </w:r>
      <w:r>
        <w:rPr>
          <w:rFonts w:ascii="Times New Roman" w:eastAsia="Times New Roman" w:hAnsi="Times New Roman" w:cs="Times New Roman"/>
          <w:i/>
          <w:lang w:val="bg-BG" w:eastAsia="bg-BG"/>
        </w:rPr>
        <w:t>13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.</w:t>
      </w:r>
      <w:r>
        <w:rPr>
          <w:rFonts w:ascii="Times New Roman" w:eastAsia="Times New Roman" w:hAnsi="Times New Roman" w:cs="Times New Roman"/>
          <w:i/>
          <w:lang w:val="bg-BG" w:eastAsia="bg-BG"/>
        </w:rPr>
        <w:t>02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.202</w:t>
      </w:r>
      <w:r>
        <w:rPr>
          <w:rFonts w:ascii="Times New Roman" w:eastAsia="Times New Roman" w:hAnsi="Times New Roman" w:cs="Times New Roman"/>
          <w:i/>
          <w:lang w:val="bg-BG" w:eastAsia="bg-BG"/>
        </w:rPr>
        <w:t>4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г.  и е подпечатано с официалния печат на Общински съвет-Дулово.</w:t>
      </w:r>
    </w:p>
    <w:p w:rsidR="00293D39" w:rsidRPr="003D5BED" w:rsidRDefault="00293D39" w:rsidP="00293D3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D3CFC" w:rsidRPr="003D3CFC" w:rsidRDefault="003D3CFC" w:rsidP="003D3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775F7" w:rsidRPr="003D5BED" w:rsidRDefault="00C775F7" w:rsidP="00C7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B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Председател на</w:t>
      </w:r>
    </w:p>
    <w:p w:rsidR="00C775F7" w:rsidRPr="003D5BED" w:rsidRDefault="00C775F7" w:rsidP="00C7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B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Общински съвет-Дулово: ………</w:t>
      </w:r>
      <w:r w:rsidR="0063473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/п/</w:t>
      </w:r>
      <w:r w:rsidRPr="003D5B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…………………..</w:t>
      </w:r>
    </w:p>
    <w:p w:rsidR="00C775F7" w:rsidRDefault="00C775F7" w:rsidP="00C775F7">
      <w:pPr>
        <w:spacing w:after="0" w:line="240" w:lineRule="auto"/>
        <w:ind w:left="720"/>
        <w:jc w:val="both"/>
      </w:pPr>
      <w:r w:rsidRPr="003D5B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/инж. Сезгин Галиб/</w:t>
      </w:r>
    </w:p>
    <w:p w:rsidR="00BF1E99" w:rsidRPr="00D05E41" w:rsidRDefault="00BF1E99" w:rsidP="00BF1E9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D05E41">
        <w:rPr>
          <w:rFonts w:ascii="Calibri" w:eastAsia="Calibri" w:hAnsi="Calibri" w:cs="Times New Roman"/>
          <w:noProof/>
          <w:lang w:val="bg-BG" w:eastAsia="bg-BG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404C74" wp14:editId="65C1D31B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5840"/>
                <wp:effectExtent l="0" t="0" r="0" b="6350"/>
                <wp:wrapSquare wrapText="bothSides"/>
                <wp:docPr id="5" name="Текстово 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1E99" w:rsidRDefault="00BF1E99" w:rsidP="00BF1E9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bg-BG" w:eastAsia="bg-BG"/>
                              </w:rPr>
                              <w:drawing>
                                <wp:inline distT="0" distB="0" distL="0" distR="0" wp14:anchorId="2E83A1BE" wp14:editId="0AE0C2FA">
                                  <wp:extent cx="590550" cy="800100"/>
                                  <wp:effectExtent l="0" t="0" r="0" b="0"/>
                                  <wp:docPr id="6" name="Картина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04C74" id="Текстово поле 5" o:spid="_x0000_s1028" type="#_x0000_t202" style="position:absolute;margin-left:-9pt;margin-top:0;width:60.95pt;height:79.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" filled="f" stroked="f">
                <v:textbox style="mso-fit-shape-to-text:t">
                  <w:txbxContent>
                    <w:p w:rsidR="00BF1E99" w:rsidRDefault="00BF1E99" w:rsidP="00BF1E99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val="bg-BG" w:eastAsia="bg-BG"/>
                        </w:rPr>
                        <w:drawing>
                          <wp:inline distT="0" distB="0" distL="0" distR="0" wp14:anchorId="2E83A1BE" wp14:editId="0AE0C2FA">
                            <wp:extent cx="590550" cy="800100"/>
                            <wp:effectExtent l="0" t="0" r="0" b="0"/>
                            <wp:docPr id="6" name="Картина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05E41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ОБЩИНСКИ СЪВЕТ – ДУЛОВО, ОБЛ. СИЛИСТРА</w:t>
      </w:r>
    </w:p>
    <w:p w:rsidR="00BF1E99" w:rsidRPr="00D05E41" w:rsidRDefault="00BF1E99" w:rsidP="00BF1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05E4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BF1E99" w:rsidRPr="00D05E41" w:rsidRDefault="00BF1E99" w:rsidP="00BF1E99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val="bg-BG" w:eastAsia="bg-BG"/>
        </w:rPr>
      </w:pPr>
      <w:r w:rsidRPr="00D05E41">
        <w:rPr>
          <w:rFonts w:ascii="Verdana" w:eastAsia="Times New Roman" w:hAnsi="Verdana" w:cs="Verdana"/>
          <w:sz w:val="16"/>
          <w:szCs w:val="16"/>
          <w:lang w:val="bg-BG" w:eastAsia="bg-BG"/>
        </w:rPr>
        <w:t xml:space="preserve">ул. “Васил Левски” № 18                            </w:t>
      </w:r>
      <w:r>
        <w:rPr>
          <w:rFonts w:ascii="Verdana" w:eastAsia="Times New Roman" w:hAnsi="Verdana" w:cs="Verdana"/>
          <w:sz w:val="16"/>
          <w:szCs w:val="16"/>
          <w:lang w:val="bg-BG" w:eastAsia="bg-BG"/>
        </w:rPr>
        <w:t xml:space="preserve">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                </w:t>
      </w:r>
      <w:r>
        <w:rPr>
          <w:rFonts w:ascii="Verdana" w:eastAsia="Times New Roman" w:hAnsi="Verdana" w:cs="Verdana"/>
          <w:sz w:val="16"/>
          <w:szCs w:val="16"/>
          <w:lang w:val="bg-BG" w:eastAsia="bg-BG"/>
        </w:rPr>
        <w:t xml:space="preserve">тел.: (0864) 2 31 00 </w:t>
      </w:r>
    </w:p>
    <w:p w:rsidR="00BF1E99" w:rsidRPr="00D05E41" w:rsidRDefault="00BF1E99" w:rsidP="00BF1E99">
      <w:pPr>
        <w:spacing w:line="254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eastAsia="bg-BG"/>
        </w:rPr>
      </w:pP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>7650  Дулово</w:t>
      </w: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          </w:t>
      </w: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</w:t>
      </w:r>
      <w:r w:rsidRPr="00D05E41"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e-mail: </w:t>
      </w:r>
      <w:hyperlink r:id="rId9" w:history="1">
        <w:r w:rsidRPr="00D05E41">
          <w:rPr>
            <w:rFonts w:ascii="Verdana" w:eastAsia="Calibri" w:hAnsi="Verdana" w:cs="TimesNewRomanPSMT"/>
            <w:color w:val="0000FF"/>
            <w:sz w:val="16"/>
            <w:szCs w:val="16"/>
            <w:u w:val="single"/>
          </w:rPr>
          <w:t>obs_dulovo@abv.bg</w:t>
        </w:r>
      </w:hyperlink>
    </w:p>
    <w:p w:rsidR="00BF1E99" w:rsidRPr="00D05E41" w:rsidRDefault="00BF1E99" w:rsidP="00BF1E99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 w:rsidRPr="00D05E41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  </w:t>
      </w:r>
    </w:p>
    <w:p w:rsidR="00BF1E99" w:rsidRPr="00D05E41" w:rsidRDefault="00BF1E99" w:rsidP="00BF1E99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</w:pPr>
      <w:r w:rsidRPr="00D05E41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 Р Е Ш Е Н И Е   № </w:t>
      </w: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54</w:t>
      </w:r>
    </w:p>
    <w:p w:rsidR="00BF1E99" w:rsidRPr="00D05E41" w:rsidRDefault="00BF1E99" w:rsidP="00BF1E99">
      <w:pPr>
        <w:keepNext/>
        <w:spacing w:before="240" w:after="60" w:line="240" w:lineRule="auto"/>
        <w:ind w:left="2880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 w:rsidRPr="00D05E4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     от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bg-BG"/>
        </w:rPr>
        <w:t>16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.0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bg-BG"/>
        </w:rPr>
        <w:t>2</w:t>
      </w:r>
      <w:r w:rsidRPr="00D05E4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.202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4</w:t>
      </w:r>
      <w:r w:rsidRPr="00D05E4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BF1E99" w:rsidRPr="00D05E41" w:rsidRDefault="00BF1E99" w:rsidP="00BF1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BF1E99" w:rsidRPr="00BF1E99" w:rsidRDefault="00BF1E99" w:rsidP="00BF1E99">
      <w:pPr>
        <w:pStyle w:val="a3"/>
        <w:shd w:val="clear" w:color="auto" w:fill="FFFFFF"/>
        <w:spacing w:before="0" w:beforeAutospacing="0"/>
        <w:jc w:val="center"/>
        <w:rPr>
          <w:bCs/>
          <w:sz w:val="28"/>
          <w:szCs w:val="28"/>
        </w:rPr>
      </w:pPr>
      <w:r w:rsidRPr="00BF1E99">
        <w:rPr>
          <w:rFonts w:cstheme="majorBidi"/>
          <w:sz w:val="28"/>
          <w:szCs w:val="28"/>
        </w:rPr>
        <w:t>за  д</w:t>
      </w:r>
      <w:r w:rsidRPr="00BF1E99">
        <w:rPr>
          <w:bCs/>
          <w:sz w:val="28"/>
          <w:szCs w:val="28"/>
        </w:rPr>
        <w:t>аване на съгласие</w:t>
      </w:r>
      <w:r w:rsidRPr="00BF1E99">
        <w:rPr>
          <w:sz w:val="28"/>
          <w:szCs w:val="28"/>
        </w:rPr>
        <w:t xml:space="preserve"> </w:t>
      </w:r>
      <w:r w:rsidRPr="00BF1E99">
        <w:rPr>
          <w:bCs/>
          <w:sz w:val="28"/>
          <w:szCs w:val="28"/>
        </w:rPr>
        <w:t>Община Дулово да кандидатства с предложение за изпълнение на инвестиции по процедура BG-RRP-4.028 „Подкрепа за енергийно ефективни системи за улично осветление - Покана 2"</w:t>
      </w:r>
    </w:p>
    <w:p w:rsidR="00BF1E99" w:rsidRPr="003D3CFC" w:rsidRDefault="00BF1E99" w:rsidP="00BF1E99">
      <w:pPr>
        <w:pStyle w:val="a3"/>
        <w:shd w:val="clear" w:color="auto" w:fill="FFFFFF"/>
        <w:spacing w:before="0" w:beforeAutospacing="0"/>
        <w:jc w:val="center"/>
        <w:rPr>
          <w:rFonts w:ascii="&amp;quot" w:hAnsi="&amp;quot"/>
          <w:color w:val="000000"/>
          <w:sz w:val="28"/>
          <w:szCs w:val="28"/>
        </w:rPr>
      </w:pPr>
    </w:p>
    <w:p w:rsidR="00BF1E99" w:rsidRPr="00D05E41" w:rsidRDefault="00BF1E99" w:rsidP="00BF1E99">
      <w:pPr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BF1E99" w:rsidRPr="00EB74F8" w:rsidRDefault="00BF1E99" w:rsidP="00BF1E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2029E">
        <w:rPr>
          <w:rFonts w:ascii="Times New Roman" w:eastAsia="Times New Roman" w:hAnsi="Times New Roman" w:cs="Times New Roman"/>
          <w:sz w:val="24"/>
          <w:szCs w:val="24"/>
          <w:lang w:val="bg-BG"/>
        </w:rPr>
        <w:t>На основание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025092">
        <w:rPr>
          <w:rFonts w:ascii="Times New Roman" w:hAnsi="Times New Roman" w:cs="Times New Roman"/>
          <w:sz w:val="24"/>
          <w:szCs w:val="24"/>
          <w:lang w:val="ru-RU"/>
        </w:rPr>
        <w:t>чл. 21, ал. 1, т</w:t>
      </w:r>
      <w:r w:rsidR="002723F3">
        <w:rPr>
          <w:rFonts w:ascii="Times New Roman" w:hAnsi="Times New Roman" w:cs="Times New Roman"/>
          <w:sz w:val="24"/>
          <w:szCs w:val="24"/>
          <w:lang w:val="ru-RU"/>
        </w:rPr>
        <w:t xml:space="preserve">. 23 и ал.2 </w:t>
      </w:r>
      <w:r w:rsidRPr="00025092">
        <w:rPr>
          <w:rFonts w:ascii="Times New Roman" w:hAnsi="Times New Roman" w:cs="Times New Roman"/>
          <w:sz w:val="24"/>
          <w:szCs w:val="24"/>
          <w:lang w:val="ru-RU"/>
        </w:rPr>
        <w:t>от ЗМСМА</w:t>
      </w:r>
      <w:r w:rsidRPr="00EB74F8">
        <w:rPr>
          <w:rFonts w:ascii="Times New Roman" w:eastAsia="Times New Roman" w:hAnsi="Times New Roman" w:cs="Times New Roman"/>
          <w:sz w:val="24"/>
          <w:szCs w:val="24"/>
          <w:lang w:val="bg-BG"/>
        </w:rPr>
        <w:t>, Общински съвет-Дулово</w:t>
      </w:r>
    </w:p>
    <w:p w:rsidR="002723F3" w:rsidRDefault="002723F3" w:rsidP="00BF1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bg-BG"/>
        </w:rPr>
      </w:pPr>
    </w:p>
    <w:p w:rsidR="00BF1E99" w:rsidRDefault="00BF1E99" w:rsidP="00BF1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bg-BG"/>
        </w:rPr>
      </w:pPr>
      <w:r w:rsidRPr="00D05E41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>РЕШИ:</w:t>
      </w:r>
    </w:p>
    <w:p w:rsidR="002723F3" w:rsidRDefault="002723F3" w:rsidP="002723F3">
      <w:pPr>
        <w:spacing w:after="0" w:line="240" w:lineRule="auto"/>
        <w:contextualSpacing/>
        <w:jc w:val="both"/>
      </w:pPr>
    </w:p>
    <w:p w:rsidR="00B26220" w:rsidRPr="002723F3" w:rsidRDefault="00B26220" w:rsidP="00E506B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723F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Дава съгласие</w:t>
      </w:r>
      <w:r w:rsidRPr="002723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община Дулово да кандидатства </w:t>
      </w:r>
      <w:r w:rsidRPr="002723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 предложение за изпълнение на инвестиции по процедура BG-RRP-4.028 „Подкрепа за енергийно ефективни системи за улично осветление - Покана 2" по Инвестиция C4.I3 „Подкрепа за енергийно ефективни системи за улично осветление</w:t>
      </w:r>
      <w:r w:rsidR="002723F3" w:rsidRPr="002723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.</w:t>
      </w:r>
    </w:p>
    <w:p w:rsidR="002723F3" w:rsidRPr="00B26220" w:rsidRDefault="002723F3" w:rsidP="00E506B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723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Упълномощава кмета на община Дулово да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подписва всички документи, свързани с кандидатстването с предложение за изпълнение на инвестиция по процедурата, описана в т.1 от решението.</w:t>
      </w:r>
    </w:p>
    <w:p w:rsidR="00B26220" w:rsidRPr="00B26220" w:rsidRDefault="00B26220" w:rsidP="00B26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B26220" w:rsidRDefault="00B26220"/>
    <w:p w:rsidR="00B26220" w:rsidRPr="003D5BED" w:rsidRDefault="00B26220" w:rsidP="00B26220">
      <w:pPr>
        <w:spacing w:before="100" w:beforeAutospacing="1" w:after="100" w:afterAutospacing="1" w:line="240" w:lineRule="auto"/>
        <w:ind w:firstLine="266"/>
        <w:contextualSpacing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3D5BED">
        <w:rPr>
          <w:rFonts w:ascii="Times New Roman" w:eastAsia="Times New Roman" w:hAnsi="Times New Roman" w:cs="Times New Roman"/>
          <w:i/>
          <w:lang w:val="bg-BG" w:eastAsia="bg-BG"/>
        </w:rPr>
        <w:t xml:space="preserve">Решението е прието на заседание на Общински съвет-Дулово, проведено на </w:t>
      </w:r>
      <w:r>
        <w:rPr>
          <w:rFonts w:ascii="Times New Roman" w:eastAsia="Times New Roman" w:hAnsi="Times New Roman" w:cs="Times New Roman"/>
          <w:i/>
          <w:lang w:val="bg-BG" w:eastAsia="bg-BG"/>
        </w:rPr>
        <w:t>16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.</w:t>
      </w:r>
      <w:r>
        <w:rPr>
          <w:rFonts w:ascii="Times New Roman" w:eastAsia="Times New Roman" w:hAnsi="Times New Roman" w:cs="Times New Roman"/>
          <w:i/>
          <w:lang w:val="bg-BG" w:eastAsia="bg-BG"/>
        </w:rPr>
        <w:t>02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.202</w:t>
      </w:r>
      <w:r>
        <w:rPr>
          <w:rFonts w:ascii="Times New Roman" w:eastAsia="Times New Roman" w:hAnsi="Times New Roman" w:cs="Times New Roman"/>
          <w:i/>
          <w:lang w:val="bg-BG" w:eastAsia="bg-BG"/>
        </w:rPr>
        <w:t>4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 xml:space="preserve"> година, Протокол №</w:t>
      </w:r>
      <w:r>
        <w:rPr>
          <w:rFonts w:ascii="Times New Roman" w:eastAsia="Times New Roman" w:hAnsi="Times New Roman" w:cs="Times New Roman"/>
          <w:i/>
          <w:lang w:val="bg-BG" w:eastAsia="bg-BG"/>
        </w:rPr>
        <w:t xml:space="preserve"> 6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,  т.1.</w:t>
      </w:r>
      <w:r>
        <w:rPr>
          <w:rFonts w:ascii="Times New Roman" w:eastAsia="Times New Roman" w:hAnsi="Times New Roman" w:cs="Times New Roman"/>
          <w:i/>
          <w:lang w:val="bg-BG" w:eastAsia="bg-BG"/>
        </w:rPr>
        <w:t>3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 xml:space="preserve">. от дневния ред, по Доклад   № </w:t>
      </w:r>
      <w:r>
        <w:rPr>
          <w:rFonts w:ascii="Times New Roman" w:eastAsia="Times New Roman" w:hAnsi="Times New Roman" w:cs="Times New Roman"/>
          <w:i/>
          <w:lang w:val="bg-BG" w:eastAsia="bg-BG"/>
        </w:rPr>
        <w:t>65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/</w:t>
      </w:r>
      <w:r>
        <w:rPr>
          <w:rFonts w:ascii="Times New Roman" w:eastAsia="Times New Roman" w:hAnsi="Times New Roman" w:cs="Times New Roman"/>
          <w:i/>
          <w:lang w:val="bg-BG" w:eastAsia="bg-BG"/>
        </w:rPr>
        <w:t>13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.</w:t>
      </w:r>
      <w:r>
        <w:rPr>
          <w:rFonts w:ascii="Times New Roman" w:eastAsia="Times New Roman" w:hAnsi="Times New Roman" w:cs="Times New Roman"/>
          <w:i/>
          <w:lang w:val="bg-BG" w:eastAsia="bg-BG"/>
        </w:rPr>
        <w:t>02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.202</w:t>
      </w:r>
      <w:r>
        <w:rPr>
          <w:rFonts w:ascii="Times New Roman" w:eastAsia="Times New Roman" w:hAnsi="Times New Roman" w:cs="Times New Roman"/>
          <w:i/>
          <w:lang w:val="bg-BG" w:eastAsia="bg-BG"/>
        </w:rPr>
        <w:t>4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г.  и е подпечатано с официалния печат на Общински съвет-Дулово.</w:t>
      </w:r>
    </w:p>
    <w:p w:rsidR="00B26220" w:rsidRPr="003D5BED" w:rsidRDefault="00B26220" w:rsidP="00B2622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B26220" w:rsidRDefault="00B26220" w:rsidP="00B26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B26220" w:rsidRDefault="00B26220" w:rsidP="00B26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B26220" w:rsidRDefault="00B26220" w:rsidP="00B26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B26220" w:rsidRDefault="00B26220" w:rsidP="00B26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B26220" w:rsidRPr="003D3CFC" w:rsidRDefault="00B26220" w:rsidP="00B26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B26220" w:rsidRPr="003D5BED" w:rsidRDefault="00B26220" w:rsidP="00B26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B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Председател на</w:t>
      </w:r>
    </w:p>
    <w:p w:rsidR="00B26220" w:rsidRPr="003D5BED" w:rsidRDefault="00B26220" w:rsidP="00B26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B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Общински съвет-Дулово: ………</w:t>
      </w:r>
      <w:r w:rsidR="0063473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/п/</w:t>
      </w:r>
      <w:r w:rsidRPr="003D5B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…………………..</w:t>
      </w:r>
    </w:p>
    <w:p w:rsidR="00B26220" w:rsidRDefault="00B26220" w:rsidP="00B26220">
      <w:pPr>
        <w:spacing w:after="0" w:line="240" w:lineRule="auto"/>
        <w:ind w:left="720"/>
        <w:jc w:val="both"/>
      </w:pPr>
      <w:r w:rsidRPr="003D5B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/инж. Сезгин Галиб/</w:t>
      </w:r>
    </w:p>
    <w:p w:rsidR="00B26220" w:rsidRDefault="00B26220"/>
    <w:p w:rsidR="007E52FF" w:rsidRDefault="007E52FF"/>
    <w:p w:rsidR="007E52FF" w:rsidRDefault="007E52FF"/>
    <w:p w:rsidR="007E52FF" w:rsidRDefault="007E52FF"/>
    <w:p w:rsidR="007E52FF" w:rsidRPr="00D05E41" w:rsidRDefault="007E52FF" w:rsidP="007E52F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D05E41">
        <w:rPr>
          <w:rFonts w:ascii="Calibri" w:eastAsia="Calibri" w:hAnsi="Calibri" w:cs="Times New Roman"/>
          <w:noProof/>
          <w:lang w:val="bg-BG" w:eastAsia="bg-BG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781980" wp14:editId="627739CF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5840"/>
                <wp:effectExtent l="0" t="0" r="0" b="6350"/>
                <wp:wrapSquare wrapText="bothSides"/>
                <wp:docPr id="7" name="Текстово 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52FF" w:rsidRDefault="007E52FF" w:rsidP="007E52F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bg-BG" w:eastAsia="bg-BG"/>
                              </w:rPr>
                              <w:drawing>
                                <wp:inline distT="0" distB="0" distL="0" distR="0" wp14:anchorId="2A4F868C" wp14:editId="47E96999">
                                  <wp:extent cx="590550" cy="800100"/>
                                  <wp:effectExtent l="0" t="0" r="0" b="0"/>
                                  <wp:docPr id="8" name="Картина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81980" id="Текстово поле 7" o:spid="_x0000_s1029" type="#_x0000_t202" style="position:absolute;margin-left:-9pt;margin-top:0;width:60.95pt;height:79.2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" filled="f" stroked="f">
                <v:textbox style="mso-fit-shape-to-text:t">
                  <w:txbxContent>
                    <w:p w:rsidR="007E52FF" w:rsidRDefault="007E52FF" w:rsidP="007E52FF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val="bg-BG" w:eastAsia="bg-BG"/>
                        </w:rPr>
                        <w:drawing>
                          <wp:inline distT="0" distB="0" distL="0" distR="0" wp14:anchorId="2A4F868C" wp14:editId="47E96999">
                            <wp:extent cx="590550" cy="800100"/>
                            <wp:effectExtent l="0" t="0" r="0" b="0"/>
                            <wp:docPr id="8" name="Картина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05E41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ОБЩИНСКИ СЪВЕТ – ДУЛОВО, ОБЛ. СИЛИСТРА</w:t>
      </w:r>
    </w:p>
    <w:p w:rsidR="007E52FF" w:rsidRPr="00D05E41" w:rsidRDefault="007E52FF" w:rsidP="007E5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05E4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7E52FF" w:rsidRPr="00D05E41" w:rsidRDefault="007E52FF" w:rsidP="007E52F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val="bg-BG" w:eastAsia="bg-BG"/>
        </w:rPr>
      </w:pPr>
      <w:r w:rsidRPr="00D05E41">
        <w:rPr>
          <w:rFonts w:ascii="Verdana" w:eastAsia="Times New Roman" w:hAnsi="Verdana" w:cs="Verdana"/>
          <w:sz w:val="16"/>
          <w:szCs w:val="16"/>
          <w:lang w:val="bg-BG" w:eastAsia="bg-BG"/>
        </w:rPr>
        <w:t xml:space="preserve">ул. “Васил Левски” № 18                            </w:t>
      </w:r>
      <w:r>
        <w:rPr>
          <w:rFonts w:ascii="Verdana" w:eastAsia="Times New Roman" w:hAnsi="Verdana" w:cs="Verdana"/>
          <w:sz w:val="16"/>
          <w:szCs w:val="16"/>
          <w:lang w:val="bg-BG" w:eastAsia="bg-BG"/>
        </w:rPr>
        <w:t xml:space="preserve">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                </w:t>
      </w:r>
      <w:r>
        <w:rPr>
          <w:rFonts w:ascii="Verdana" w:eastAsia="Times New Roman" w:hAnsi="Verdana" w:cs="Verdana"/>
          <w:sz w:val="16"/>
          <w:szCs w:val="16"/>
          <w:lang w:val="bg-BG" w:eastAsia="bg-BG"/>
        </w:rPr>
        <w:t xml:space="preserve">тел.: (0864) 2 31 00 </w:t>
      </w:r>
    </w:p>
    <w:p w:rsidR="007E52FF" w:rsidRPr="00D05E41" w:rsidRDefault="007E52FF" w:rsidP="007E52FF">
      <w:pPr>
        <w:spacing w:line="254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eastAsia="bg-BG"/>
        </w:rPr>
      </w:pP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>7650  Дулово</w:t>
      </w: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          </w:t>
      </w:r>
      <w:r w:rsidRPr="00D05E41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</w:t>
      </w:r>
      <w:r w:rsidRPr="00D05E41"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e-mail: </w:t>
      </w:r>
      <w:hyperlink r:id="rId10" w:history="1">
        <w:r w:rsidRPr="00D05E41">
          <w:rPr>
            <w:rFonts w:ascii="Verdana" w:eastAsia="Calibri" w:hAnsi="Verdana" w:cs="TimesNewRomanPSMT"/>
            <w:color w:val="0000FF"/>
            <w:sz w:val="16"/>
            <w:szCs w:val="16"/>
            <w:u w:val="single"/>
          </w:rPr>
          <w:t>obs_dulovo@abv.bg</w:t>
        </w:r>
      </w:hyperlink>
    </w:p>
    <w:p w:rsidR="007E52FF" w:rsidRPr="00D05E41" w:rsidRDefault="007E52FF" w:rsidP="007E52FF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 w:rsidRPr="00D05E41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  </w:t>
      </w:r>
    </w:p>
    <w:p w:rsidR="007E52FF" w:rsidRPr="00D05E41" w:rsidRDefault="007E52FF" w:rsidP="007E52FF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</w:pPr>
      <w:r w:rsidRPr="00D05E41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 Р Е Ш Е Н И Е   № </w:t>
      </w: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55</w:t>
      </w:r>
    </w:p>
    <w:p w:rsidR="007E52FF" w:rsidRPr="00D05E41" w:rsidRDefault="007E52FF" w:rsidP="007E52FF">
      <w:pPr>
        <w:keepNext/>
        <w:spacing w:before="240" w:after="60" w:line="240" w:lineRule="auto"/>
        <w:ind w:left="2880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 w:rsidRPr="00D05E4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     от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bg-BG"/>
        </w:rPr>
        <w:t>16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.0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bg-BG"/>
        </w:rPr>
        <w:t>2</w:t>
      </w:r>
      <w:r w:rsidRPr="00D05E4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.202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4</w:t>
      </w:r>
      <w:r w:rsidRPr="00D05E4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7E52FF" w:rsidRPr="00D05E41" w:rsidRDefault="007E52FF" w:rsidP="007E52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7E52FF" w:rsidRDefault="007E52FF" w:rsidP="007E52FF">
      <w:pPr>
        <w:spacing w:after="0"/>
        <w:ind w:left="1984" w:hanging="2126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BF1E99">
        <w:rPr>
          <w:rFonts w:ascii="Times New Roman" w:eastAsia="Times New Roman" w:hAnsi="Times New Roman" w:cstheme="majorBidi"/>
          <w:sz w:val="28"/>
          <w:szCs w:val="28"/>
          <w:lang w:val="bg-BG" w:eastAsia="bg-BG"/>
        </w:rPr>
        <w:t>за</w:t>
      </w:r>
      <w:r w:rsidRPr="00BF1E99">
        <w:rPr>
          <w:rFonts w:ascii="Times New Roman" w:eastAsia="Times New Roman" w:hAnsi="Times New Roman" w:cstheme="majorBidi"/>
          <w:sz w:val="28"/>
          <w:szCs w:val="28"/>
          <w:lang w:eastAsia="bg-BG"/>
        </w:rPr>
        <w:t xml:space="preserve"> </w:t>
      </w:r>
      <w:r w:rsidRPr="00BF1E99">
        <w:rPr>
          <w:rFonts w:ascii="Times New Roman" w:eastAsia="Times New Roman" w:hAnsi="Times New Roman" w:cstheme="majorBidi"/>
          <w:sz w:val="28"/>
          <w:szCs w:val="28"/>
          <w:lang w:val="bg-BG" w:eastAsia="bg-BG"/>
        </w:rPr>
        <w:t xml:space="preserve"> </w:t>
      </w:r>
      <w:r>
        <w:rPr>
          <w:rFonts w:ascii="Times New Roman" w:eastAsia="Times New Roman" w:hAnsi="Times New Roman" w:cstheme="majorBidi"/>
          <w:sz w:val="28"/>
          <w:szCs w:val="28"/>
          <w:lang w:val="bg-BG" w:eastAsia="bg-BG"/>
        </w:rPr>
        <w:t>п</w:t>
      </w:r>
      <w:r w:rsidRPr="007E52F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риемане на Въпросник за самооценка на системите за финансово  управление</w:t>
      </w:r>
    </w:p>
    <w:p w:rsidR="007E52FF" w:rsidRDefault="007E52FF" w:rsidP="007E52FF">
      <w:pPr>
        <w:spacing w:after="0"/>
        <w:ind w:left="1984" w:hanging="2126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7E52F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и контрол за 2023 г.</w:t>
      </w:r>
      <w:r w:rsidRPr="007E52F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r w:rsidRPr="007E52F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и Доклад за състоянието на системите за финансово</w:t>
      </w:r>
    </w:p>
    <w:p w:rsidR="007E52FF" w:rsidRDefault="007E52FF" w:rsidP="007E52FF">
      <w:pPr>
        <w:spacing w:after="0"/>
        <w:ind w:left="1984" w:hanging="2126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7E52F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управление и контрол за 2023 г. на общинските търговски дружества „МБАЛ 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–</w:t>
      </w:r>
    </w:p>
    <w:p w:rsidR="007E52FF" w:rsidRPr="007E52FF" w:rsidRDefault="007E52FF" w:rsidP="007E52FF">
      <w:pPr>
        <w:spacing w:after="0"/>
        <w:ind w:left="1984" w:hanging="2126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7E52F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Дулово“ ЕООД - </w:t>
      </w:r>
      <w:r w:rsidRPr="007E52F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гр.</w:t>
      </w:r>
      <w:r w:rsidR="002059C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r w:rsidRPr="007E52F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Дулово</w:t>
      </w:r>
      <w:r w:rsidRPr="007E52F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и „СОЧ” ЕООД - гр. Дулово</w:t>
      </w:r>
    </w:p>
    <w:p w:rsidR="007E52FF" w:rsidRPr="003D3CFC" w:rsidRDefault="007E52FF" w:rsidP="007E52FF">
      <w:pPr>
        <w:pStyle w:val="a3"/>
        <w:shd w:val="clear" w:color="auto" w:fill="FFFFFF"/>
        <w:spacing w:before="0" w:beforeAutospacing="0"/>
        <w:jc w:val="center"/>
        <w:rPr>
          <w:rFonts w:ascii="&amp;quot" w:hAnsi="&amp;quot"/>
          <w:color w:val="000000"/>
          <w:sz w:val="28"/>
          <w:szCs w:val="28"/>
        </w:rPr>
      </w:pPr>
    </w:p>
    <w:p w:rsidR="007E52FF" w:rsidRPr="00D05E41" w:rsidRDefault="007E52FF" w:rsidP="007E52FF">
      <w:pPr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E52FF" w:rsidRPr="00EB74F8" w:rsidRDefault="007E52FF" w:rsidP="007E52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2029E">
        <w:rPr>
          <w:rFonts w:ascii="Times New Roman" w:eastAsia="Times New Roman" w:hAnsi="Times New Roman" w:cs="Times New Roman"/>
          <w:sz w:val="24"/>
          <w:szCs w:val="24"/>
          <w:lang w:val="bg-BG"/>
        </w:rPr>
        <w:t>На основание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2059CA" w:rsidRPr="002059C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 21, ал.1, т.23 и ал. 2 от ЗМСМА, във връзка с  чл. 9 ал. 6  от Наредба за формата, съдържанието, сроковете, реда и начина за представяне на информация по чл. 8, ал. 1 от Закона за финансовото управление и контрол в публичния сектор</w:t>
      </w:r>
      <w:r w:rsidRPr="00EB74F8">
        <w:rPr>
          <w:rFonts w:ascii="Times New Roman" w:eastAsia="Times New Roman" w:hAnsi="Times New Roman" w:cs="Times New Roman"/>
          <w:sz w:val="24"/>
          <w:szCs w:val="24"/>
          <w:lang w:val="bg-BG"/>
        </w:rPr>
        <w:t>, Общински съвет-Дулово</w:t>
      </w:r>
    </w:p>
    <w:p w:rsidR="007E52FF" w:rsidRDefault="007E52FF" w:rsidP="007E5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bg-BG"/>
        </w:rPr>
      </w:pPr>
    </w:p>
    <w:p w:rsidR="007E52FF" w:rsidRDefault="007E52FF" w:rsidP="007E5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bg-BG"/>
        </w:rPr>
      </w:pPr>
      <w:r w:rsidRPr="00D05E41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>РЕШИ:</w:t>
      </w:r>
    </w:p>
    <w:p w:rsidR="007E52FF" w:rsidRDefault="007E52FF"/>
    <w:p w:rsidR="00B64C73" w:rsidRPr="00B64C73" w:rsidRDefault="00B64C73" w:rsidP="00B64C7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64C7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Приема Въпросник за самооценка и Доклад за състоянието на системите за финансово управление и контрол за 2023 г. на общинско търговско дружество „МБАЛ - Дулово“  ЕООД гр. Дулово </w:t>
      </w:r>
      <w:r w:rsidRPr="00B64C73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/неразделна част от решението/.</w:t>
      </w:r>
    </w:p>
    <w:p w:rsidR="00B64C73" w:rsidRPr="00B64C73" w:rsidRDefault="00B64C73" w:rsidP="00B64C7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64C7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Приема Въпросник за самооценка и Доклад за състоянието на системите за финансово управление и контрол за 2023 г. на общинско търговско дружество „СОЧ“  ЕООД гр. Дулово </w:t>
      </w:r>
      <w:r w:rsidRPr="00B64C73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/неразделна част от решението/.</w:t>
      </w:r>
    </w:p>
    <w:p w:rsidR="00B64C73" w:rsidRPr="00B64C73" w:rsidRDefault="00B64C73" w:rsidP="00B64C7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64C7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Възлага на кмета на община Дулово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да извърши </w:t>
      </w:r>
      <w:r w:rsidRPr="00B64C7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последващите, съгласно закона действия. </w:t>
      </w:r>
    </w:p>
    <w:p w:rsidR="002059CA" w:rsidRDefault="002059CA"/>
    <w:p w:rsidR="00B64C73" w:rsidRPr="003D5BED" w:rsidRDefault="00B64C73" w:rsidP="00B64C73">
      <w:pPr>
        <w:spacing w:before="100" w:beforeAutospacing="1" w:after="100" w:afterAutospacing="1" w:line="240" w:lineRule="auto"/>
        <w:ind w:firstLine="266"/>
        <w:contextualSpacing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3D5BED">
        <w:rPr>
          <w:rFonts w:ascii="Times New Roman" w:eastAsia="Times New Roman" w:hAnsi="Times New Roman" w:cs="Times New Roman"/>
          <w:i/>
          <w:lang w:val="bg-BG" w:eastAsia="bg-BG"/>
        </w:rPr>
        <w:t xml:space="preserve">Решението е прието на заседание на Общински съвет-Дулово, проведено на </w:t>
      </w:r>
      <w:r>
        <w:rPr>
          <w:rFonts w:ascii="Times New Roman" w:eastAsia="Times New Roman" w:hAnsi="Times New Roman" w:cs="Times New Roman"/>
          <w:i/>
          <w:lang w:val="bg-BG" w:eastAsia="bg-BG"/>
        </w:rPr>
        <w:t>16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.</w:t>
      </w:r>
      <w:r>
        <w:rPr>
          <w:rFonts w:ascii="Times New Roman" w:eastAsia="Times New Roman" w:hAnsi="Times New Roman" w:cs="Times New Roman"/>
          <w:i/>
          <w:lang w:val="bg-BG" w:eastAsia="bg-BG"/>
        </w:rPr>
        <w:t>02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.202</w:t>
      </w:r>
      <w:r>
        <w:rPr>
          <w:rFonts w:ascii="Times New Roman" w:eastAsia="Times New Roman" w:hAnsi="Times New Roman" w:cs="Times New Roman"/>
          <w:i/>
          <w:lang w:val="bg-BG" w:eastAsia="bg-BG"/>
        </w:rPr>
        <w:t>4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 xml:space="preserve"> година, Протокол №</w:t>
      </w:r>
      <w:r>
        <w:rPr>
          <w:rFonts w:ascii="Times New Roman" w:eastAsia="Times New Roman" w:hAnsi="Times New Roman" w:cs="Times New Roman"/>
          <w:i/>
          <w:lang w:val="bg-BG" w:eastAsia="bg-BG"/>
        </w:rPr>
        <w:t xml:space="preserve"> 6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,  т.</w:t>
      </w:r>
      <w:r>
        <w:rPr>
          <w:rFonts w:ascii="Times New Roman" w:eastAsia="Times New Roman" w:hAnsi="Times New Roman" w:cs="Times New Roman"/>
          <w:i/>
          <w:lang w:val="bg-BG" w:eastAsia="bg-BG"/>
        </w:rPr>
        <w:t>2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 xml:space="preserve">. от дневния ред, по Доклад   № </w:t>
      </w:r>
      <w:r>
        <w:rPr>
          <w:rFonts w:ascii="Times New Roman" w:eastAsia="Times New Roman" w:hAnsi="Times New Roman" w:cs="Times New Roman"/>
          <w:i/>
          <w:lang w:val="bg-BG" w:eastAsia="bg-BG"/>
        </w:rPr>
        <w:t>62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/</w:t>
      </w:r>
      <w:r>
        <w:rPr>
          <w:rFonts w:ascii="Times New Roman" w:eastAsia="Times New Roman" w:hAnsi="Times New Roman" w:cs="Times New Roman"/>
          <w:i/>
          <w:lang w:val="bg-BG" w:eastAsia="bg-BG"/>
        </w:rPr>
        <w:t>12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.</w:t>
      </w:r>
      <w:r>
        <w:rPr>
          <w:rFonts w:ascii="Times New Roman" w:eastAsia="Times New Roman" w:hAnsi="Times New Roman" w:cs="Times New Roman"/>
          <w:i/>
          <w:lang w:val="bg-BG" w:eastAsia="bg-BG"/>
        </w:rPr>
        <w:t>02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.202</w:t>
      </w:r>
      <w:r>
        <w:rPr>
          <w:rFonts w:ascii="Times New Roman" w:eastAsia="Times New Roman" w:hAnsi="Times New Roman" w:cs="Times New Roman"/>
          <w:i/>
          <w:lang w:val="bg-BG" w:eastAsia="bg-BG"/>
        </w:rPr>
        <w:t>4</w:t>
      </w:r>
      <w:r w:rsidRPr="003D5BED">
        <w:rPr>
          <w:rFonts w:ascii="Times New Roman" w:eastAsia="Times New Roman" w:hAnsi="Times New Roman" w:cs="Times New Roman"/>
          <w:i/>
          <w:lang w:val="bg-BG" w:eastAsia="bg-BG"/>
        </w:rPr>
        <w:t>г.  и е подпечатано с официалния печат на Общински съвет-Дулово.</w:t>
      </w:r>
    </w:p>
    <w:p w:rsidR="00B64C73" w:rsidRPr="003D5BED" w:rsidRDefault="00B64C73" w:rsidP="00B64C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B64C73" w:rsidRDefault="00B64C73" w:rsidP="00B64C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B64C73" w:rsidRDefault="00B64C73" w:rsidP="00B64C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B64C73" w:rsidRDefault="00B64C73" w:rsidP="00B64C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B64C73" w:rsidRDefault="00B64C73" w:rsidP="00B64C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B64C73" w:rsidRPr="003D3CFC" w:rsidRDefault="00B64C73" w:rsidP="00B64C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B64C73" w:rsidRPr="003D5BED" w:rsidRDefault="00B64C73" w:rsidP="00B64C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B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Председател на</w:t>
      </w:r>
    </w:p>
    <w:p w:rsidR="00B64C73" w:rsidRPr="003D5BED" w:rsidRDefault="00B64C73" w:rsidP="00B64C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B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Общински съвет-Дулово: ………</w:t>
      </w:r>
      <w:r w:rsidR="0063473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/п/</w:t>
      </w:r>
      <w:bookmarkStart w:id="0" w:name="_GoBack"/>
      <w:bookmarkEnd w:id="0"/>
      <w:r w:rsidRPr="003D5B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…………………..</w:t>
      </w:r>
    </w:p>
    <w:p w:rsidR="00B64C73" w:rsidRDefault="00B64C73" w:rsidP="00B64C73">
      <w:pPr>
        <w:spacing w:after="0" w:line="240" w:lineRule="auto"/>
        <w:ind w:left="720"/>
        <w:jc w:val="both"/>
      </w:pPr>
      <w:r w:rsidRPr="003D5B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/инж. Сезгин Галиб/</w:t>
      </w:r>
    </w:p>
    <w:p w:rsidR="00B64C73" w:rsidRDefault="00B64C73" w:rsidP="00B64C73"/>
    <w:p w:rsidR="00B64C73" w:rsidRDefault="00B64C73"/>
    <w:sectPr w:rsidR="00B64C73" w:rsidSect="00D17599">
      <w:pgSz w:w="12240" w:h="15840"/>
      <w:pgMar w:top="851" w:right="1041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0047"/>
    <w:multiLevelType w:val="hybridMultilevel"/>
    <w:tmpl w:val="BE0C7F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E38BF"/>
    <w:multiLevelType w:val="multilevel"/>
    <w:tmpl w:val="263AC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8C94E56"/>
    <w:multiLevelType w:val="hybridMultilevel"/>
    <w:tmpl w:val="137A812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93F40"/>
    <w:multiLevelType w:val="hybridMultilevel"/>
    <w:tmpl w:val="EB8CE7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F4"/>
    <w:rsid w:val="002059CA"/>
    <w:rsid w:val="002723F3"/>
    <w:rsid w:val="00293D39"/>
    <w:rsid w:val="003731F4"/>
    <w:rsid w:val="003910AD"/>
    <w:rsid w:val="003D3CFC"/>
    <w:rsid w:val="00627387"/>
    <w:rsid w:val="00634730"/>
    <w:rsid w:val="006D0F0B"/>
    <w:rsid w:val="00742340"/>
    <w:rsid w:val="007811C7"/>
    <w:rsid w:val="007A4CD2"/>
    <w:rsid w:val="007C11A4"/>
    <w:rsid w:val="007E52FF"/>
    <w:rsid w:val="008464F3"/>
    <w:rsid w:val="00B26220"/>
    <w:rsid w:val="00B64C73"/>
    <w:rsid w:val="00BA0BA0"/>
    <w:rsid w:val="00BF1E99"/>
    <w:rsid w:val="00C775F7"/>
    <w:rsid w:val="00D17599"/>
    <w:rsid w:val="00DB1714"/>
    <w:rsid w:val="00DC657C"/>
    <w:rsid w:val="00F2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4857"/>
  <w15:chartTrackingRefBased/>
  <w15:docId w15:val="{6B4D46DF-0A1C-4B28-AA3F-397472B35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1F4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3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4">
    <w:name w:val="List Paragraph"/>
    <w:basedOn w:val="a"/>
    <w:uiPriority w:val="34"/>
    <w:qFormat/>
    <w:rsid w:val="002723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0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BA0B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_dulovo@abv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s_dulovo@abv.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obs_dulovo@abv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s_dulovo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1753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Gulci</dc:creator>
  <cp:keywords/>
  <dc:description/>
  <cp:lastModifiedBy>Gulci</cp:lastModifiedBy>
  <cp:revision>22</cp:revision>
  <cp:lastPrinted>2024-02-16T12:51:00Z</cp:lastPrinted>
  <dcterms:created xsi:type="dcterms:W3CDTF">2024-02-16T10:22:00Z</dcterms:created>
  <dcterms:modified xsi:type="dcterms:W3CDTF">2024-02-21T10:07:00Z</dcterms:modified>
</cp:coreProperties>
</file>