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AB5" w:rsidRPr="00770CF4" w:rsidRDefault="006E6AB5" w:rsidP="006E6AB5">
      <w:pPr>
        <w:ind w:firstLine="708"/>
        <w:rPr>
          <w:sz w:val="72"/>
          <w:szCs w:val="72"/>
          <w:u w:val="single"/>
        </w:rPr>
      </w:pPr>
      <w:r w:rsidRPr="00770CF4"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60D077A4" wp14:editId="388AB60E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CF4">
        <w:rPr>
          <w:b/>
          <w:sz w:val="40"/>
          <w:szCs w:val="40"/>
          <w:u w:val="single"/>
        </w:rPr>
        <w:t>ОБЩИНА ДУЛОВО,ОБЛАСТ СИЛИСТРА</w:t>
      </w:r>
    </w:p>
    <w:p w:rsidR="006E6AB5" w:rsidRPr="00963A47" w:rsidRDefault="006E6AB5" w:rsidP="006E6AB5">
      <w:pPr>
        <w:tabs>
          <w:tab w:val="left" w:pos="1640"/>
          <w:tab w:val="center" w:pos="4819"/>
        </w:tabs>
        <w:ind w:left="1260" w:right="-156"/>
        <w:jc w:val="center"/>
        <w:rPr>
          <w:rFonts w:ascii="Times New Roman" w:hAnsi="Times New Roman"/>
          <w:sz w:val="22"/>
          <w:szCs w:val="22"/>
          <w:lang w:val="en-US"/>
        </w:rPr>
      </w:pPr>
      <w:r w:rsidRPr="00770CF4">
        <w:rPr>
          <w:sz w:val="16"/>
          <w:szCs w:val="16"/>
        </w:rPr>
        <w:t xml:space="preserve">7650 Дулово, ул. „Васил Левски“ № 18, тел: 0864 / 2 30 00, факс: 0864 / 2 30 20, </w:t>
      </w:r>
      <w:r w:rsidRPr="00770CF4">
        <w:rPr>
          <w:sz w:val="16"/>
          <w:szCs w:val="16"/>
          <w:lang w:val="en-US"/>
        </w:rPr>
        <w:t>e</w:t>
      </w:r>
      <w:r w:rsidRPr="00770CF4">
        <w:rPr>
          <w:sz w:val="16"/>
          <w:szCs w:val="16"/>
          <w:lang w:val="ru-RU"/>
        </w:rPr>
        <w:t>-</w:t>
      </w:r>
      <w:r w:rsidRPr="00770CF4">
        <w:rPr>
          <w:sz w:val="16"/>
          <w:szCs w:val="16"/>
          <w:lang w:val="en-US"/>
        </w:rPr>
        <w:t>mail</w:t>
      </w:r>
      <w:r>
        <w:rPr>
          <w:sz w:val="16"/>
          <w:szCs w:val="16"/>
          <w:lang w:val="ru-RU"/>
        </w:rPr>
        <w:t>:</w:t>
      </w:r>
      <w:r w:rsidRPr="00963A47">
        <w:rPr>
          <w:rFonts w:ascii="Times New Roman" w:hAnsi="Times New Roman"/>
          <w:b/>
          <w:bCs/>
          <w:color w:val="0000FF"/>
          <w:sz w:val="22"/>
          <w:szCs w:val="22"/>
          <w:u w:val="single"/>
          <w:lang w:val="en-US"/>
        </w:rPr>
        <w:t xml:space="preserve"> obshtina@dulovo.bg</w:t>
      </w:r>
    </w:p>
    <w:p w:rsidR="006E6AB5" w:rsidRPr="00963A47" w:rsidRDefault="006E6AB5" w:rsidP="006E6AB5">
      <w:pPr>
        <w:jc w:val="both"/>
        <w:rPr>
          <w:rFonts w:cs="Arial"/>
          <w:sz w:val="22"/>
          <w:szCs w:val="22"/>
        </w:rPr>
      </w:pPr>
      <w:r w:rsidRPr="00963A47">
        <w:rPr>
          <w:rFonts w:cs="Arial"/>
          <w:b/>
          <w:sz w:val="28"/>
        </w:rPr>
        <w:t xml:space="preserve">       </w:t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b/>
          <w:sz w:val="28"/>
        </w:rPr>
        <w:tab/>
      </w:r>
      <w:r w:rsidRPr="00963A47">
        <w:rPr>
          <w:rFonts w:cs="Arial"/>
          <w:sz w:val="22"/>
          <w:szCs w:val="22"/>
        </w:rPr>
        <w:t xml:space="preserve"> </w:t>
      </w:r>
    </w:p>
    <w:p w:rsidR="006E6AB5" w:rsidRPr="00770CF4" w:rsidRDefault="006E6AB5" w:rsidP="006E6AB5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ru-RU"/>
        </w:rPr>
        <w:t xml:space="preserve"> </w:t>
      </w:r>
    </w:p>
    <w:p w:rsidR="006E6AB5" w:rsidRPr="00770CF4" w:rsidRDefault="006E6AB5" w:rsidP="006E6AB5">
      <w:pPr>
        <w:jc w:val="center"/>
      </w:pPr>
    </w:p>
    <w:p w:rsidR="006E6AB5" w:rsidRPr="00E12B9D" w:rsidRDefault="006E6AB5" w:rsidP="006E6AB5">
      <w:r>
        <w:t xml:space="preserve">                                                                                     </w:t>
      </w:r>
      <w:r w:rsidRPr="00E12B9D">
        <w:rPr>
          <w:rFonts w:ascii="Times New Roman" w:hAnsi="Times New Roman"/>
          <w:b/>
          <w:szCs w:val="24"/>
        </w:rPr>
        <w:t>ДО</w:t>
      </w:r>
    </w:p>
    <w:p w:rsidR="006E6AB5" w:rsidRPr="00E12B9D" w:rsidRDefault="006E6AB5" w:rsidP="006E6AB5">
      <w:pPr>
        <w:ind w:left="4956" w:firstLine="708"/>
        <w:jc w:val="both"/>
        <w:rPr>
          <w:rFonts w:ascii="Times New Roman" w:hAnsi="Times New Roman"/>
          <w:b/>
          <w:szCs w:val="24"/>
        </w:rPr>
      </w:pPr>
      <w:r w:rsidRPr="00E12B9D">
        <w:rPr>
          <w:rFonts w:ascii="Times New Roman" w:hAnsi="Times New Roman"/>
          <w:b/>
          <w:szCs w:val="24"/>
        </w:rPr>
        <w:t>ОБЩИНСКИ СЪВЕТ</w:t>
      </w:r>
    </w:p>
    <w:p w:rsidR="006E6AB5" w:rsidRPr="00E12B9D" w:rsidRDefault="006E6AB5" w:rsidP="006E6AB5">
      <w:pPr>
        <w:ind w:left="4956" w:firstLine="708"/>
        <w:jc w:val="both"/>
        <w:rPr>
          <w:rFonts w:ascii="Times New Roman" w:hAnsi="Times New Roman"/>
          <w:b/>
          <w:szCs w:val="24"/>
          <w:lang w:val="ru-RU"/>
        </w:rPr>
      </w:pPr>
      <w:r w:rsidRPr="00E12B9D">
        <w:rPr>
          <w:rFonts w:ascii="Times New Roman" w:hAnsi="Times New Roman"/>
          <w:b/>
          <w:szCs w:val="24"/>
        </w:rPr>
        <w:t>ГР. ДУЛОВО</w:t>
      </w:r>
    </w:p>
    <w:p w:rsidR="006E6AB5" w:rsidRPr="00E12B9D" w:rsidRDefault="006E6AB5" w:rsidP="006E6AB5">
      <w:pPr>
        <w:jc w:val="center"/>
        <w:rPr>
          <w:rFonts w:cs="Arial"/>
          <w:b/>
        </w:rPr>
      </w:pPr>
    </w:p>
    <w:p w:rsidR="006E6AB5" w:rsidRPr="00770CF4" w:rsidRDefault="006E6AB5" w:rsidP="006E6AB5">
      <w:pPr>
        <w:jc w:val="center"/>
        <w:rPr>
          <w:rFonts w:cs="Arial"/>
        </w:rPr>
      </w:pPr>
    </w:p>
    <w:p w:rsidR="006E6AB5" w:rsidRPr="00770CF4" w:rsidRDefault="006E6AB5" w:rsidP="006E6AB5">
      <w:pPr>
        <w:jc w:val="center"/>
        <w:rPr>
          <w:rFonts w:cs="Arial"/>
        </w:rPr>
      </w:pPr>
    </w:p>
    <w:p w:rsidR="006E6AB5" w:rsidRPr="00472195" w:rsidRDefault="006E6AB5" w:rsidP="006E6AB5">
      <w:pPr>
        <w:jc w:val="center"/>
        <w:rPr>
          <w:rFonts w:ascii="Times New Roman" w:hAnsi="Times New Roman"/>
          <w:b/>
          <w:szCs w:val="24"/>
        </w:rPr>
      </w:pPr>
      <w:r w:rsidRPr="00472195">
        <w:rPr>
          <w:rFonts w:ascii="Times New Roman" w:hAnsi="Times New Roman"/>
          <w:b/>
          <w:szCs w:val="24"/>
        </w:rPr>
        <w:t>ДОКЛАДНА ЗАПИСКА</w:t>
      </w:r>
    </w:p>
    <w:p w:rsidR="006E6AB5" w:rsidRPr="00472195" w:rsidRDefault="006E6AB5" w:rsidP="006E6AB5">
      <w:pPr>
        <w:jc w:val="center"/>
        <w:rPr>
          <w:rFonts w:ascii="Times New Roman" w:hAnsi="Times New Roman"/>
          <w:b/>
          <w:szCs w:val="24"/>
          <w:lang w:val="ru-RU"/>
        </w:rPr>
      </w:pPr>
      <w:r w:rsidRPr="00472195">
        <w:rPr>
          <w:rFonts w:ascii="Times New Roman" w:hAnsi="Times New Roman"/>
          <w:b/>
          <w:szCs w:val="24"/>
        </w:rPr>
        <w:t>от</w:t>
      </w:r>
    </w:p>
    <w:p w:rsidR="006E6AB5" w:rsidRPr="00770CF4" w:rsidRDefault="006E6AB5" w:rsidP="006E6AB5">
      <w:pPr>
        <w:ind w:left="1416"/>
        <w:rPr>
          <w:rFonts w:ascii="Times New Roman" w:hAnsi="Times New Roman"/>
          <w:b/>
          <w:szCs w:val="24"/>
        </w:rPr>
      </w:pPr>
      <w:r w:rsidRPr="00770CF4">
        <w:rPr>
          <w:rFonts w:ascii="Times New Roman" w:hAnsi="Times New Roman"/>
          <w:b/>
          <w:szCs w:val="24"/>
        </w:rPr>
        <w:t xml:space="preserve">инж. Невхис Лютфи Мустафа - </w:t>
      </w:r>
      <w:r w:rsidRPr="00770CF4">
        <w:rPr>
          <w:rFonts w:ascii="Times New Roman" w:hAnsi="Times New Roman"/>
          <w:b/>
          <w:szCs w:val="24"/>
          <w:lang w:val="ru-RU"/>
        </w:rPr>
        <w:t>К</w:t>
      </w:r>
      <w:r w:rsidRPr="00770CF4">
        <w:rPr>
          <w:rFonts w:ascii="Times New Roman" w:hAnsi="Times New Roman"/>
          <w:b/>
          <w:szCs w:val="24"/>
        </w:rPr>
        <w:t>мет на Община Дулово</w:t>
      </w:r>
    </w:p>
    <w:p w:rsidR="006E6AB5" w:rsidRPr="00770CF4" w:rsidRDefault="006E6AB5" w:rsidP="006E6AB5">
      <w:pPr>
        <w:jc w:val="center"/>
        <w:rPr>
          <w:rFonts w:ascii="Times New Roman" w:hAnsi="Times New Roman"/>
          <w:b/>
          <w:szCs w:val="24"/>
        </w:rPr>
      </w:pPr>
    </w:p>
    <w:p w:rsidR="006E6AB5" w:rsidRPr="00770CF4" w:rsidRDefault="006E6AB5" w:rsidP="006E6AB5">
      <w:pPr>
        <w:jc w:val="center"/>
        <w:rPr>
          <w:rFonts w:ascii="Times New Roman" w:hAnsi="Times New Roman"/>
          <w:b/>
          <w:szCs w:val="24"/>
        </w:rPr>
      </w:pPr>
      <w:r w:rsidRPr="00770CF4">
        <w:rPr>
          <w:rFonts w:ascii="Times New Roman" w:hAnsi="Times New Roman"/>
          <w:b/>
          <w:szCs w:val="24"/>
        </w:rPr>
        <w:t xml:space="preserve"> </w:t>
      </w:r>
    </w:p>
    <w:p w:rsidR="006E6AB5" w:rsidRPr="003A2196" w:rsidRDefault="006E6AB5" w:rsidP="006E6AB5">
      <w:pPr>
        <w:tabs>
          <w:tab w:val="left" w:pos="2700"/>
        </w:tabs>
        <w:ind w:left="2268" w:right="72" w:hanging="1728"/>
        <w:jc w:val="center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b/>
          <w:szCs w:val="24"/>
          <w:u w:val="single"/>
        </w:rPr>
        <w:t>ОТНОСНО:</w:t>
      </w:r>
      <w:r w:rsidRPr="00770CF4">
        <w:rPr>
          <w:rFonts w:ascii="Times New Roman" w:hAnsi="Times New Roman"/>
          <w:b/>
          <w:szCs w:val="24"/>
          <w:u w:val="single"/>
          <w:lang w:val="ru-RU"/>
        </w:rPr>
        <w:t xml:space="preserve"> </w:t>
      </w:r>
      <w:bookmarkStart w:id="0" w:name="_GoBack"/>
      <w:r w:rsidRPr="003A2196">
        <w:rPr>
          <w:rFonts w:ascii="Times New Roman" w:hAnsi="Times New Roman"/>
          <w:szCs w:val="24"/>
        </w:rPr>
        <w:t xml:space="preserve">Разпореждане с имот </w:t>
      </w:r>
      <w:r w:rsidRPr="003A2196">
        <w:rPr>
          <w:rFonts w:ascii="Times New Roman" w:hAnsi="Times New Roman"/>
          <w:szCs w:val="24"/>
          <w:lang w:val="ru-RU"/>
        </w:rPr>
        <w:t xml:space="preserve">- </w:t>
      </w:r>
      <w:r w:rsidRPr="003A2196">
        <w:rPr>
          <w:rFonts w:ascii="Times New Roman" w:hAnsi="Times New Roman"/>
          <w:szCs w:val="24"/>
        </w:rPr>
        <w:t>частна общинска собственост</w:t>
      </w:r>
      <w:r w:rsidRPr="003A2196">
        <w:rPr>
          <w:rFonts w:ascii="Times New Roman" w:hAnsi="Times New Roman"/>
          <w:szCs w:val="24"/>
          <w:lang w:val="ru-RU"/>
        </w:rPr>
        <w:t xml:space="preserve"> по</w:t>
      </w:r>
    </w:p>
    <w:p w:rsidR="006E6AB5" w:rsidRPr="003A2196" w:rsidRDefault="006E6AB5" w:rsidP="006E6AB5">
      <w:pPr>
        <w:tabs>
          <w:tab w:val="left" w:pos="2700"/>
        </w:tabs>
        <w:ind w:left="2268" w:right="72" w:hanging="1728"/>
        <w:jc w:val="center"/>
        <w:rPr>
          <w:rFonts w:ascii="Times New Roman" w:hAnsi="Times New Roman"/>
          <w:b/>
          <w:szCs w:val="24"/>
        </w:rPr>
      </w:pPr>
      <w:r w:rsidRPr="003A2196">
        <w:rPr>
          <w:rFonts w:ascii="Times New Roman" w:hAnsi="Times New Roman"/>
          <w:szCs w:val="24"/>
        </w:rPr>
        <w:t>плана за регулация на с. Окорш.</w:t>
      </w:r>
    </w:p>
    <w:bookmarkEnd w:id="0"/>
    <w:p w:rsidR="006E6AB5" w:rsidRPr="00770CF4" w:rsidRDefault="006E6AB5" w:rsidP="006E6AB5">
      <w:pPr>
        <w:ind w:firstLine="720"/>
        <w:jc w:val="both"/>
        <w:rPr>
          <w:rFonts w:ascii="Times New Roman" w:hAnsi="Times New Roman"/>
          <w:szCs w:val="24"/>
        </w:rPr>
      </w:pPr>
    </w:p>
    <w:p w:rsidR="006E6AB5" w:rsidRPr="00770CF4" w:rsidRDefault="006E6AB5" w:rsidP="006E6AB5">
      <w:pPr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Уважаеми госпожи</w:t>
      </w:r>
      <w:r w:rsidRPr="00770CF4">
        <w:rPr>
          <w:rFonts w:ascii="Times New Roman" w:hAnsi="Times New Roman"/>
          <w:szCs w:val="24"/>
        </w:rPr>
        <w:t xml:space="preserve"> и господа общински съветници,</w:t>
      </w:r>
    </w:p>
    <w:p w:rsidR="006E6AB5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</w:p>
    <w:p w:rsidR="006E6AB5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УПИ </w:t>
      </w:r>
      <w:r>
        <w:rPr>
          <w:rFonts w:ascii="Times New Roman" w:hAnsi="Times New Roman"/>
          <w:szCs w:val="24"/>
          <w:lang w:val="en-US"/>
        </w:rPr>
        <w:t>X-243</w:t>
      </w:r>
      <w:r>
        <w:rPr>
          <w:rFonts w:ascii="Times New Roman" w:hAnsi="Times New Roman"/>
          <w:szCs w:val="24"/>
        </w:rPr>
        <w:t xml:space="preserve"> (десети</w:t>
      </w:r>
      <w:r w:rsidR="00ED70E7">
        <w:rPr>
          <w:rFonts w:ascii="Times New Roman" w:hAnsi="Times New Roman"/>
          <w:szCs w:val="24"/>
        </w:rPr>
        <w:t xml:space="preserve"> с планоснимачен номер</w:t>
      </w:r>
      <w:r>
        <w:rPr>
          <w:rFonts w:ascii="Times New Roman" w:hAnsi="Times New Roman"/>
          <w:szCs w:val="24"/>
        </w:rPr>
        <w:t xml:space="preserve"> двеста четиридесет и три) в кв. 13 (тринадесети) по плана за регулация на село Окорш, целия </w:t>
      </w:r>
      <w:r w:rsidRPr="00770CF4">
        <w:rPr>
          <w:rFonts w:ascii="Times New Roman" w:hAnsi="Times New Roman"/>
          <w:szCs w:val="24"/>
        </w:rPr>
        <w:t xml:space="preserve">с площ </w:t>
      </w:r>
      <w:r>
        <w:rPr>
          <w:rFonts w:ascii="Times New Roman" w:hAnsi="Times New Roman"/>
          <w:b/>
          <w:szCs w:val="24"/>
          <w:lang w:val="en-US"/>
        </w:rPr>
        <w:t>2043</w:t>
      </w:r>
      <w:r>
        <w:rPr>
          <w:rFonts w:ascii="Times New Roman" w:hAnsi="Times New Roman"/>
          <w:b/>
          <w:szCs w:val="24"/>
        </w:rPr>
        <w:t>кв.м.</w:t>
      </w:r>
      <w:r w:rsidRPr="00CF0749">
        <w:rPr>
          <w:rFonts w:ascii="Times New Roman" w:hAnsi="Times New Roman"/>
          <w:b/>
          <w:szCs w:val="24"/>
        </w:rPr>
        <w:t xml:space="preserve"> (</w:t>
      </w:r>
      <w:r>
        <w:rPr>
          <w:rFonts w:ascii="Times New Roman" w:hAnsi="Times New Roman"/>
          <w:b/>
          <w:szCs w:val="24"/>
        </w:rPr>
        <w:t>две хиляди четиридесет и три),</w:t>
      </w:r>
      <w:r>
        <w:rPr>
          <w:rFonts w:ascii="Times New Roman" w:hAnsi="Times New Roman"/>
          <w:szCs w:val="24"/>
        </w:rPr>
        <w:t xml:space="preserve"> частна общинска собственост – общинско дворно място. В имота има построени жилищни сгради. Собственикът на сградата</w:t>
      </w:r>
      <w:r w:rsidRPr="00770CF4">
        <w:rPr>
          <w:rFonts w:ascii="Times New Roman" w:hAnsi="Times New Roman"/>
          <w:szCs w:val="24"/>
        </w:rPr>
        <w:t xml:space="preserve"> по</w:t>
      </w:r>
      <w:r>
        <w:rPr>
          <w:rFonts w:ascii="Times New Roman" w:hAnsi="Times New Roman"/>
          <w:szCs w:val="24"/>
        </w:rPr>
        <w:t>строена</w:t>
      </w:r>
      <w:r w:rsidRPr="00770CF4">
        <w:rPr>
          <w:rFonts w:ascii="Times New Roman" w:hAnsi="Times New Roman"/>
          <w:szCs w:val="24"/>
        </w:rPr>
        <w:t xml:space="preserve"> при отстъпено право на строеж  </w:t>
      </w:r>
      <w:r>
        <w:rPr>
          <w:rFonts w:ascii="Times New Roman" w:hAnsi="Times New Roman"/>
          <w:szCs w:val="24"/>
        </w:rPr>
        <w:t>Славей Райчев Кондов от с</w:t>
      </w:r>
      <w:r w:rsidRPr="00770CF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Окорш</w:t>
      </w:r>
      <w:r w:rsidRPr="00770CF4">
        <w:rPr>
          <w:rFonts w:ascii="Times New Roman" w:hAnsi="Times New Roman"/>
          <w:szCs w:val="24"/>
        </w:rPr>
        <w:t xml:space="preserve"> доказва своето право на собственост върху постройките чрез</w:t>
      </w:r>
      <w:r>
        <w:rPr>
          <w:rFonts w:ascii="Times New Roman" w:hAnsi="Times New Roman"/>
          <w:szCs w:val="24"/>
        </w:rPr>
        <w:t xml:space="preserve"> Нотариален акт за договор за покупко-продажба на недвижим имот с рег.№ 1632/2025, том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 xml:space="preserve">, акт № </w:t>
      </w:r>
      <w:r>
        <w:rPr>
          <w:rFonts w:ascii="Times New Roman" w:hAnsi="Times New Roman"/>
          <w:szCs w:val="24"/>
          <w:lang w:val="en-US"/>
        </w:rPr>
        <w:t>71</w:t>
      </w:r>
      <w:r>
        <w:rPr>
          <w:rFonts w:ascii="Times New Roman" w:hAnsi="Times New Roman"/>
          <w:szCs w:val="24"/>
        </w:rPr>
        <w:t>, вписан в Служба по вписванията с рег. № 886/01.07.2025г., акт 71, том 3.</w:t>
      </w:r>
      <w:r w:rsidRPr="00770CF4">
        <w:rPr>
          <w:rFonts w:ascii="Times New Roman" w:hAnsi="Times New Roman"/>
          <w:szCs w:val="24"/>
        </w:rPr>
        <w:t xml:space="preserve"> </w:t>
      </w:r>
    </w:p>
    <w:p w:rsidR="006E6AB5" w:rsidRPr="00770CF4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>Със Заявление №</w:t>
      </w:r>
      <w:r>
        <w:rPr>
          <w:rFonts w:ascii="Times New Roman" w:hAnsi="Times New Roman"/>
          <w:szCs w:val="24"/>
        </w:rPr>
        <w:t xml:space="preserve"> </w:t>
      </w:r>
      <w:r w:rsidRPr="00770CF4">
        <w:rPr>
          <w:rFonts w:ascii="Times New Roman" w:hAnsi="Times New Roman"/>
          <w:szCs w:val="24"/>
        </w:rPr>
        <w:t>П</w:t>
      </w:r>
      <w:r>
        <w:rPr>
          <w:rFonts w:ascii="Times New Roman" w:hAnsi="Times New Roman"/>
          <w:szCs w:val="24"/>
        </w:rPr>
        <w:t>-7660</w:t>
      </w:r>
      <w:r w:rsidRPr="00770CF4">
        <w:rPr>
          <w:rFonts w:ascii="Times New Roman" w:hAnsi="Times New Roman"/>
          <w:szCs w:val="24"/>
        </w:rPr>
        <w:t>/</w:t>
      </w:r>
      <w:r>
        <w:rPr>
          <w:rFonts w:ascii="Times New Roman" w:hAnsi="Times New Roman"/>
          <w:szCs w:val="24"/>
        </w:rPr>
        <w:t>21</w:t>
      </w:r>
      <w:r w:rsidRPr="00770CF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07</w:t>
      </w:r>
      <w:r w:rsidRPr="00770CF4">
        <w:rPr>
          <w:rFonts w:ascii="Times New Roman" w:hAnsi="Times New Roman"/>
          <w:szCs w:val="24"/>
        </w:rPr>
        <w:t>.202</w:t>
      </w:r>
      <w:r>
        <w:rPr>
          <w:rFonts w:ascii="Times New Roman" w:hAnsi="Times New Roman"/>
          <w:szCs w:val="24"/>
        </w:rPr>
        <w:t>6</w:t>
      </w:r>
      <w:r w:rsidRPr="00770CF4">
        <w:rPr>
          <w:rFonts w:ascii="Times New Roman" w:hAnsi="Times New Roman"/>
          <w:szCs w:val="24"/>
        </w:rPr>
        <w:t xml:space="preserve">г. собственикът е заявил желание да закупи прилежащия терен. Прилежащият терен от </w:t>
      </w:r>
      <w:r>
        <w:rPr>
          <w:rFonts w:ascii="Times New Roman" w:hAnsi="Times New Roman"/>
          <w:szCs w:val="24"/>
        </w:rPr>
        <w:t>2043</w:t>
      </w:r>
      <w:r w:rsidRPr="00770CF4">
        <w:rPr>
          <w:rFonts w:ascii="Times New Roman" w:hAnsi="Times New Roman"/>
          <w:szCs w:val="24"/>
        </w:rPr>
        <w:t>кв.м. е частна общинск</w:t>
      </w:r>
      <w:r>
        <w:rPr>
          <w:rFonts w:ascii="Times New Roman" w:hAnsi="Times New Roman"/>
          <w:szCs w:val="24"/>
        </w:rPr>
        <w:t>а собственост, актуван с АЧОС № 2195</w:t>
      </w:r>
      <w:r w:rsidR="00ED70E7">
        <w:rPr>
          <w:rFonts w:ascii="Times New Roman" w:hAnsi="Times New Roman"/>
          <w:szCs w:val="24"/>
        </w:rPr>
        <w:t>/08</w:t>
      </w:r>
      <w:r w:rsidRPr="00770CF4">
        <w:rPr>
          <w:rFonts w:ascii="Times New Roman" w:hAnsi="Times New Roman"/>
          <w:szCs w:val="24"/>
        </w:rPr>
        <w:t>.</w:t>
      </w:r>
      <w:r w:rsidR="00ED70E7">
        <w:rPr>
          <w:rFonts w:ascii="Times New Roman" w:hAnsi="Times New Roman"/>
          <w:szCs w:val="24"/>
        </w:rPr>
        <w:t>09</w:t>
      </w:r>
      <w:r>
        <w:rPr>
          <w:rFonts w:ascii="Times New Roman" w:hAnsi="Times New Roman"/>
          <w:szCs w:val="24"/>
        </w:rPr>
        <w:t>.2026</w:t>
      </w:r>
      <w:r w:rsidRPr="00770CF4">
        <w:rPr>
          <w:rFonts w:ascii="Times New Roman" w:hAnsi="Times New Roman"/>
          <w:szCs w:val="24"/>
        </w:rPr>
        <w:t>г., вписан в Служба по вписванията с рег. №</w:t>
      </w:r>
      <w:r w:rsidR="00ED70E7">
        <w:rPr>
          <w:rFonts w:ascii="Times New Roman" w:hAnsi="Times New Roman"/>
          <w:szCs w:val="24"/>
        </w:rPr>
        <w:t xml:space="preserve"> 1091</w:t>
      </w:r>
      <w:r w:rsidRPr="00770CF4">
        <w:rPr>
          <w:rFonts w:ascii="Times New Roman" w:hAnsi="Times New Roman"/>
          <w:szCs w:val="24"/>
        </w:rPr>
        <w:t>/</w:t>
      </w:r>
      <w:r w:rsidR="00ED70E7">
        <w:rPr>
          <w:rFonts w:ascii="Times New Roman" w:hAnsi="Times New Roman"/>
          <w:szCs w:val="24"/>
        </w:rPr>
        <w:t>09</w:t>
      </w:r>
      <w:r w:rsidRPr="00770CF4">
        <w:rPr>
          <w:rFonts w:ascii="Times New Roman" w:hAnsi="Times New Roman"/>
          <w:szCs w:val="24"/>
        </w:rPr>
        <w:t>.</w:t>
      </w:r>
      <w:r w:rsidR="00ED70E7">
        <w:rPr>
          <w:rFonts w:ascii="Times New Roman" w:hAnsi="Times New Roman"/>
          <w:szCs w:val="24"/>
        </w:rPr>
        <w:t>09</w:t>
      </w:r>
      <w:r>
        <w:rPr>
          <w:rFonts w:ascii="Times New Roman" w:hAnsi="Times New Roman"/>
          <w:szCs w:val="24"/>
        </w:rPr>
        <w:t>.2026</w:t>
      </w:r>
      <w:r w:rsidRPr="00770CF4">
        <w:rPr>
          <w:rFonts w:ascii="Times New Roman" w:hAnsi="Times New Roman"/>
          <w:szCs w:val="24"/>
        </w:rPr>
        <w:t>г., акт №</w:t>
      </w:r>
      <w:r w:rsidR="00ED70E7">
        <w:rPr>
          <w:rFonts w:ascii="Times New Roman" w:hAnsi="Times New Roman"/>
          <w:szCs w:val="24"/>
        </w:rPr>
        <w:t xml:space="preserve"> 6</w:t>
      </w:r>
      <w:r>
        <w:rPr>
          <w:rFonts w:ascii="Times New Roman" w:hAnsi="Times New Roman"/>
          <w:szCs w:val="24"/>
        </w:rPr>
        <w:t>4</w:t>
      </w:r>
      <w:r w:rsidRPr="00770CF4">
        <w:rPr>
          <w:rFonts w:ascii="Times New Roman" w:hAnsi="Times New Roman"/>
          <w:szCs w:val="24"/>
        </w:rPr>
        <w:t xml:space="preserve">, том </w:t>
      </w:r>
      <w:r w:rsidR="00ED70E7">
        <w:rPr>
          <w:rFonts w:ascii="Times New Roman" w:hAnsi="Times New Roman"/>
          <w:szCs w:val="24"/>
        </w:rPr>
        <w:t>4</w:t>
      </w:r>
      <w:r w:rsidRPr="00770CF4">
        <w:rPr>
          <w:rFonts w:ascii="Times New Roman" w:hAnsi="Times New Roman"/>
          <w:szCs w:val="24"/>
        </w:rPr>
        <w:t>.</w:t>
      </w:r>
    </w:p>
    <w:p w:rsidR="006E6AB5" w:rsidRPr="00770CF4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>Изготвена е пазарна оценка на имота от независим лицензиран оценител, съгласно изискването на чл.41, ал.2 от Закона за общинската собственост.</w:t>
      </w:r>
    </w:p>
    <w:p w:rsidR="006E6AB5" w:rsidRPr="00770CF4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 xml:space="preserve">Предвид изложеното и на основание чл. 21, ал.1 т.8 от ЗМСМА, чл.35, ал.3 от ЗОС и чл.30, ал.1 от Наредба №2 предлагам Общински съвет Дулово да вземе следното </w:t>
      </w:r>
    </w:p>
    <w:p w:rsidR="006E6AB5" w:rsidRPr="00770CF4" w:rsidRDefault="006E6AB5" w:rsidP="006E6AB5">
      <w:pPr>
        <w:ind w:left="2133"/>
        <w:jc w:val="both"/>
        <w:rPr>
          <w:rFonts w:ascii="Times New Roman" w:hAnsi="Times New Roman"/>
          <w:szCs w:val="24"/>
          <w:lang w:val="ru-RU"/>
        </w:rPr>
      </w:pPr>
    </w:p>
    <w:p w:rsidR="006E6AB5" w:rsidRPr="00770CF4" w:rsidRDefault="006E6AB5" w:rsidP="006E6AB5">
      <w:pPr>
        <w:ind w:left="2832" w:firstLine="708"/>
        <w:jc w:val="both"/>
        <w:rPr>
          <w:rFonts w:ascii="Times New Roman" w:hAnsi="Times New Roman"/>
          <w:b/>
          <w:sz w:val="32"/>
          <w:szCs w:val="32"/>
        </w:rPr>
      </w:pPr>
      <w:r w:rsidRPr="00770CF4">
        <w:rPr>
          <w:rFonts w:ascii="Times New Roman" w:hAnsi="Times New Roman"/>
          <w:b/>
          <w:sz w:val="32"/>
          <w:szCs w:val="32"/>
        </w:rPr>
        <w:t>РЕШЕНИЕ:</w:t>
      </w:r>
    </w:p>
    <w:p w:rsidR="006E6AB5" w:rsidRPr="00770CF4" w:rsidRDefault="006E6AB5" w:rsidP="006E6AB5">
      <w:pPr>
        <w:ind w:left="2832"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6E6AB5" w:rsidRPr="005B22C0" w:rsidRDefault="006E6AB5" w:rsidP="006E6AB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 w:rsidRPr="005B22C0">
        <w:rPr>
          <w:rFonts w:ascii="Times New Roman" w:hAnsi="Times New Roman"/>
          <w:b/>
          <w:szCs w:val="24"/>
        </w:rPr>
        <w:t>Актуализира</w:t>
      </w:r>
      <w:r w:rsidRPr="005B22C0">
        <w:rPr>
          <w:rFonts w:ascii="Times New Roman" w:hAnsi="Times New Roman"/>
          <w:szCs w:val="24"/>
        </w:rPr>
        <w:t xml:space="preserve"> годишната програма за управление и разпореждане с имоти общинска собственост за 2026г., която я попълва с УПИ </w:t>
      </w:r>
      <w:r w:rsidR="00ED70E7">
        <w:rPr>
          <w:rFonts w:ascii="Times New Roman" w:hAnsi="Times New Roman"/>
          <w:szCs w:val="24"/>
          <w:lang w:val="en-US"/>
        </w:rPr>
        <w:t>X</w:t>
      </w:r>
      <w:r w:rsidRPr="005B22C0">
        <w:rPr>
          <w:rFonts w:ascii="Times New Roman" w:hAnsi="Times New Roman"/>
          <w:szCs w:val="24"/>
          <w:lang w:val="en-US"/>
        </w:rPr>
        <w:t>-</w:t>
      </w:r>
      <w:r w:rsidR="00ED70E7">
        <w:rPr>
          <w:rFonts w:ascii="Times New Roman" w:hAnsi="Times New Roman"/>
          <w:szCs w:val="24"/>
        </w:rPr>
        <w:t>243 (десети с планоснимачен номер двеста четиридесет и три) в кв. 13 (тринадесети</w:t>
      </w:r>
      <w:r w:rsidRPr="005B22C0">
        <w:rPr>
          <w:rFonts w:ascii="Times New Roman" w:hAnsi="Times New Roman"/>
          <w:szCs w:val="24"/>
        </w:rPr>
        <w:t>) по пла</w:t>
      </w:r>
      <w:r w:rsidR="00ED70E7">
        <w:rPr>
          <w:rFonts w:ascii="Times New Roman" w:hAnsi="Times New Roman"/>
          <w:szCs w:val="24"/>
        </w:rPr>
        <w:t>на за регулация на село Окорш</w:t>
      </w:r>
      <w:r w:rsidRPr="005B22C0">
        <w:rPr>
          <w:rFonts w:ascii="Times New Roman" w:hAnsi="Times New Roman"/>
          <w:szCs w:val="24"/>
        </w:rPr>
        <w:t xml:space="preserve">, целия с площ </w:t>
      </w:r>
      <w:r w:rsidR="00ED70E7">
        <w:rPr>
          <w:rFonts w:ascii="Times New Roman" w:hAnsi="Times New Roman"/>
          <w:b/>
          <w:szCs w:val="24"/>
          <w:lang w:val="en-US"/>
        </w:rPr>
        <w:t>2043</w:t>
      </w:r>
      <w:r w:rsidR="00ED70E7">
        <w:rPr>
          <w:rFonts w:ascii="Times New Roman" w:hAnsi="Times New Roman"/>
          <w:b/>
          <w:szCs w:val="24"/>
        </w:rPr>
        <w:t xml:space="preserve">кв.м. (две </w:t>
      </w:r>
      <w:proofErr w:type="spellStart"/>
      <w:r w:rsidR="00ED70E7">
        <w:rPr>
          <w:rFonts w:ascii="Times New Roman" w:hAnsi="Times New Roman"/>
          <w:b/>
          <w:szCs w:val="24"/>
        </w:rPr>
        <w:t>хиряди</w:t>
      </w:r>
      <w:proofErr w:type="spellEnd"/>
      <w:r w:rsidR="00ED70E7">
        <w:rPr>
          <w:rFonts w:ascii="Times New Roman" w:hAnsi="Times New Roman"/>
          <w:b/>
          <w:szCs w:val="24"/>
        </w:rPr>
        <w:t xml:space="preserve"> четиридесет и три</w:t>
      </w:r>
      <w:r w:rsidRPr="005B22C0">
        <w:rPr>
          <w:rFonts w:ascii="Times New Roman" w:hAnsi="Times New Roman"/>
          <w:b/>
          <w:szCs w:val="24"/>
        </w:rPr>
        <w:t xml:space="preserve">), </w:t>
      </w:r>
      <w:r w:rsidR="008325D5">
        <w:rPr>
          <w:rFonts w:ascii="Times New Roman" w:hAnsi="Times New Roman"/>
          <w:szCs w:val="24"/>
        </w:rPr>
        <w:t>имотът е описан в АЧОС № 2195/08.09</w:t>
      </w:r>
      <w:r w:rsidRPr="005B22C0">
        <w:rPr>
          <w:rFonts w:ascii="Times New Roman" w:hAnsi="Times New Roman"/>
          <w:szCs w:val="24"/>
        </w:rPr>
        <w:t>.2026г., вписан в Служба по в</w:t>
      </w:r>
      <w:r w:rsidR="008325D5">
        <w:rPr>
          <w:rFonts w:ascii="Times New Roman" w:hAnsi="Times New Roman"/>
          <w:szCs w:val="24"/>
        </w:rPr>
        <w:t>писванията с рег. № 1091/09.09.2026г., акт № 64, том 4</w:t>
      </w:r>
      <w:r w:rsidRPr="005B22C0">
        <w:rPr>
          <w:rFonts w:ascii="Times New Roman" w:hAnsi="Times New Roman"/>
          <w:szCs w:val="24"/>
        </w:rPr>
        <w:t>.</w:t>
      </w:r>
    </w:p>
    <w:p w:rsidR="006E6AB5" w:rsidRPr="00A9606B" w:rsidRDefault="006E6AB5" w:rsidP="006E6AB5">
      <w:pPr>
        <w:pStyle w:val="a3"/>
        <w:tabs>
          <w:tab w:val="left" w:pos="720"/>
        </w:tabs>
        <w:autoSpaceDE w:val="0"/>
        <w:autoSpaceDN w:val="0"/>
        <w:adjustRightInd w:val="0"/>
        <w:spacing w:before="134" w:line="274" w:lineRule="exact"/>
        <w:ind w:left="1080"/>
        <w:jc w:val="both"/>
        <w:rPr>
          <w:rFonts w:ascii="Times New Roman" w:hAnsi="Times New Roman"/>
          <w:szCs w:val="24"/>
        </w:rPr>
      </w:pPr>
    </w:p>
    <w:p w:rsidR="006E6AB5" w:rsidRPr="00360062" w:rsidRDefault="006E6AB5" w:rsidP="00360062">
      <w:pPr>
        <w:pStyle w:val="a3"/>
        <w:numPr>
          <w:ilvl w:val="0"/>
          <w:numId w:val="1"/>
        </w:num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b/>
          <w:szCs w:val="24"/>
        </w:rPr>
      </w:pPr>
      <w:r w:rsidRPr="00360062">
        <w:rPr>
          <w:rFonts w:ascii="Times New Roman" w:hAnsi="Times New Roman"/>
          <w:b/>
          <w:szCs w:val="24"/>
        </w:rPr>
        <w:t>Да се извърши продажба</w:t>
      </w:r>
      <w:r w:rsidRPr="00360062">
        <w:rPr>
          <w:rFonts w:ascii="Times New Roman" w:hAnsi="Times New Roman"/>
          <w:szCs w:val="24"/>
        </w:rPr>
        <w:t xml:space="preserve"> на следния недвижим имот</w:t>
      </w:r>
      <w:r w:rsidR="004A2A3B" w:rsidRPr="00360062">
        <w:rPr>
          <w:rFonts w:ascii="Times New Roman" w:hAnsi="Times New Roman"/>
          <w:szCs w:val="24"/>
        </w:rPr>
        <w:t>-</w:t>
      </w:r>
      <w:r w:rsidRPr="00360062">
        <w:rPr>
          <w:rFonts w:ascii="Times New Roman" w:hAnsi="Times New Roman"/>
          <w:szCs w:val="24"/>
        </w:rPr>
        <w:t>частна общинска собственост на со</w:t>
      </w:r>
      <w:r w:rsidR="008325D5" w:rsidRPr="00360062">
        <w:rPr>
          <w:rFonts w:ascii="Times New Roman" w:hAnsi="Times New Roman"/>
          <w:szCs w:val="24"/>
        </w:rPr>
        <w:t>бственика на законно построените сгради</w:t>
      </w:r>
      <w:r w:rsidRPr="00360062">
        <w:rPr>
          <w:rFonts w:ascii="Times New Roman" w:hAnsi="Times New Roman"/>
          <w:szCs w:val="24"/>
        </w:rPr>
        <w:t xml:space="preserve"> – </w:t>
      </w:r>
      <w:r w:rsidR="008325D5" w:rsidRPr="00360062">
        <w:rPr>
          <w:rFonts w:ascii="Times New Roman" w:hAnsi="Times New Roman"/>
          <w:b/>
          <w:szCs w:val="24"/>
        </w:rPr>
        <w:t>С</w:t>
      </w:r>
      <w:r w:rsidR="004A2A3B" w:rsidRPr="00360062">
        <w:rPr>
          <w:rFonts w:ascii="Times New Roman" w:hAnsi="Times New Roman"/>
          <w:b/>
          <w:szCs w:val="24"/>
        </w:rPr>
        <w:t>.</w:t>
      </w:r>
      <w:r w:rsidR="008325D5" w:rsidRPr="00360062">
        <w:rPr>
          <w:rFonts w:ascii="Times New Roman" w:hAnsi="Times New Roman"/>
          <w:b/>
          <w:szCs w:val="24"/>
        </w:rPr>
        <w:t>Р</w:t>
      </w:r>
      <w:r w:rsidR="004A2A3B" w:rsidRPr="00360062">
        <w:rPr>
          <w:rFonts w:ascii="Times New Roman" w:hAnsi="Times New Roman"/>
          <w:b/>
          <w:szCs w:val="24"/>
        </w:rPr>
        <w:t>.</w:t>
      </w:r>
      <w:r w:rsidR="008325D5" w:rsidRPr="00360062">
        <w:rPr>
          <w:rFonts w:ascii="Times New Roman" w:hAnsi="Times New Roman"/>
          <w:b/>
          <w:szCs w:val="24"/>
        </w:rPr>
        <w:t>К</w:t>
      </w:r>
      <w:r w:rsidR="004A2A3B" w:rsidRPr="00360062">
        <w:rPr>
          <w:rFonts w:ascii="Times New Roman" w:hAnsi="Times New Roman"/>
          <w:b/>
          <w:szCs w:val="24"/>
        </w:rPr>
        <w:t>.</w:t>
      </w:r>
      <w:r w:rsidR="008325D5" w:rsidRPr="00360062">
        <w:rPr>
          <w:rFonts w:ascii="Times New Roman" w:hAnsi="Times New Roman"/>
          <w:b/>
          <w:szCs w:val="24"/>
        </w:rPr>
        <w:t xml:space="preserve"> от с. Окорш</w:t>
      </w:r>
      <w:r w:rsidRPr="00360062">
        <w:rPr>
          <w:rFonts w:ascii="Times New Roman" w:hAnsi="Times New Roman"/>
          <w:b/>
          <w:szCs w:val="24"/>
        </w:rPr>
        <w:t>:</w:t>
      </w:r>
    </w:p>
    <w:p w:rsidR="006E6AB5" w:rsidRDefault="006E6AB5" w:rsidP="006E6AB5">
      <w:pPr>
        <w:pStyle w:val="a3"/>
        <w:ind w:left="1080"/>
        <w:jc w:val="both"/>
        <w:rPr>
          <w:rFonts w:ascii="Times New Roman" w:hAnsi="Times New Roman"/>
          <w:szCs w:val="24"/>
        </w:rPr>
      </w:pPr>
    </w:p>
    <w:p w:rsidR="006E6AB5" w:rsidRPr="008E6B33" w:rsidRDefault="006E6AB5" w:rsidP="008E6B33">
      <w:pPr>
        <w:pStyle w:val="a3"/>
        <w:ind w:left="1080"/>
        <w:jc w:val="both"/>
        <w:rPr>
          <w:rFonts w:ascii="Times New Roman" w:hAnsi="Times New Roman"/>
          <w:szCs w:val="24"/>
        </w:rPr>
      </w:pPr>
      <w:r w:rsidRPr="00B2343C">
        <w:rPr>
          <w:rFonts w:ascii="Times New Roman" w:hAnsi="Times New Roman"/>
          <w:szCs w:val="24"/>
        </w:rPr>
        <w:t xml:space="preserve">УПИ </w:t>
      </w:r>
      <w:r w:rsidR="008325D5">
        <w:rPr>
          <w:rFonts w:ascii="Times New Roman" w:hAnsi="Times New Roman"/>
          <w:szCs w:val="24"/>
          <w:lang w:val="en-US"/>
        </w:rPr>
        <w:t>X</w:t>
      </w:r>
      <w:r w:rsidRPr="00B2343C">
        <w:rPr>
          <w:rFonts w:ascii="Times New Roman" w:hAnsi="Times New Roman"/>
          <w:szCs w:val="24"/>
          <w:lang w:val="en-US"/>
        </w:rPr>
        <w:t>-</w:t>
      </w:r>
      <w:r w:rsidR="008325D5">
        <w:rPr>
          <w:rFonts w:ascii="Times New Roman" w:hAnsi="Times New Roman"/>
          <w:szCs w:val="24"/>
        </w:rPr>
        <w:t>243 (десети с планоснимачен номер двеста четиридесет и три) в кв. 13 (тринадесети</w:t>
      </w:r>
      <w:r w:rsidRPr="00B2343C">
        <w:rPr>
          <w:rFonts w:ascii="Times New Roman" w:hAnsi="Times New Roman"/>
          <w:szCs w:val="24"/>
        </w:rPr>
        <w:t>) по пла</w:t>
      </w:r>
      <w:r w:rsidR="008325D5">
        <w:rPr>
          <w:rFonts w:ascii="Times New Roman" w:hAnsi="Times New Roman"/>
          <w:szCs w:val="24"/>
        </w:rPr>
        <w:t>на за регулация на село Окорш</w:t>
      </w:r>
      <w:r w:rsidRPr="00B2343C">
        <w:rPr>
          <w:rFonts w:ascii="Times New Roman" w:hAnsi="Times New Roman"/>
          <w:szCs w:val="24"/>
        </w:rPr>
        <w:t xml:space="preserve">, целия с площ </w:t>
      </w:r>
      <w:r w:rsidR="008325D5">
        <w:rPr>
          <w:rFonts w:ascii="Times New Roman" w:hAnsi="Times New Roman"/>
          <w:b/>
          <w:szCs w:val="24"/>
          <w:lang w:val="en-US"/>
        </w:rPr>
        <w:t>2043</w:t>
      </w:r>
      <w:r w:rsidR="008325D5">
        <w:rPr>
          <w:rFonts w:ascii="Times New Roman" w:hAnsi="Times New Roman"/>
          <w:b/>
          <w:szCs w:val="24"/>
        </w:rPr>
        <w:t>кв.м. (две хиляди четиридесет и три</w:t>
      </w:r>
      <w:r w:rsidRPr="00B2343C">
        <w:rPr>
          <w:rFonts w:ascii="Times New Roman" w:hAnsi="Times New Roman"/>
          <w:b/>
          <w:szCs w:val="24"/>
        </w:rPr>
        <w:t>)</w:t>
      </w:r>
      <w:r w:rsidRPr="00A9606B">
        <w:rPr>
          <w:rFonts w:ascii="Times New Roman" w:hAnsi="Times New Roman"/>
          <w:b/>
          <w:szCs w:val="24"/>
        </w:rPr>
        <w:t>,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>частна общинска собственост – общинско дво</w:t>
      </w:r>
      <w:r w:rsidR="008325D5">
        <w:rPr>
          <w:rFonts w:ascii="Times New Roman" w:hAnsi="Times New Roman"/>
          <w:szCs w:val="24"/>
        </w:rPr>
        <w:t>рно място, находящ се в урбанизирана територия, предназначен за ниско етажно жилищно застрояване, застроен при ОПС, в имота има построени жилищни сгради</w:t>
      </w:r>
      <w:r w:rsidRPr="00770CF4">
        <w:rPr>
          <w:rFonts w:ascii="Times New Roman" w:hAnsi="Times New Roman"/>
          <w:bCs/>
          <w:szCs w:val="24"/>
        </w:rPr>
        <w:t>,</w:t>
      </w:r>
      <w:r w:rsidR="008325D5">
        <w:rPr>
          <w:rFonts w:ascii="Times New Roman" w:hAnsi="Times New Roman"/>
          <w:bCs/>
          <w:szCs w:val="24"/>
        </w:rPr>
        <w:t xml:space="preserve"> местонахождение на имота: с. Окорш, ул. „Марица“ № 5,</w:t>
      </w:r>
      <w:r w:rsidRPr="00770CF4">
        <w:rPr>
          <w:rFonts w:ascii="Times New Roman" w:hAnsi="Times New Roman"/>
          <w:bCs/>
          <w:szCs w:val="24"/>
        </w:rPr>
        <w:t xml:space="preserve"> при съседи: </w:t>
      </w:r>
      <w:r>
        <w:rPr>
          <w:rFonts w:ascii="Times New Roman" w:hAnsi="Times New Roman"/>
          <w:bCs/>
          <w:szCs w:val="24"/>
        </w:rPr>
        <w:t xml:space="preserve">УПИ </w:t>
      </w:r>
      <w:r>
        <w:rPr>
          <w:rFonts w:ascii="Times New Roman" w:hAnsi="Times New Roman"/>
          <w:bCs/>
          <w:szCs w:val="24"/>
          <w:lang w:val="en-US"/>
        </w:rPr>
        <w:t>VII</w:t>
      </w:r>
      <w:r w:rsidR="008325D5">
        <w:rPr>
          <w:rFonts w:ascii="Times New Roman" w:hAnsi="Times New Roman"/>
          <w:bCs/>
          <w:szCs w:val="24"/>
          <w:lang w:val="en-US"/>
        </w:rPr>
        <w:t>I-242</w:t>
      </w:r>
      <w:r>
        <w:rPr>
          <w:rFonts w:ascii="Times New Roman" w:hAnsi="Times New Roman"/>
          <w:bCs/>
          <w:szCs w:val="24"/>
        </w:rPr>
        <w:t xml:space="preserve">, УПИ </w:t>
      </w:r>
      <w:r w:rsidR="008325D5">
        <w:rPr>
          <w:rFonts w:ascii="Times New Roman" w:hAnsi="Times New Roman"/>
          <w:bCs/>
          <w:szCs w:val="24"/>
          <w:lang w:val="en-US"/>
        </w:rPr>
        <w:t xml:space="preserve">IX-241, </w:t>
      </w:r>
      <w:r w:rsidR="008325D5">
        <w:rPr>
          <w:rFonts w:ascii="Times New Roman" w:hAnsi="Times New Roman"/>
          <w:bCs/>
          <w:szCs w:val="24"/>
        </w:rPr>
        <w:t>улица,</w:t>
      </w:r>
      <w:r>
        <w:rPr>
          <w:rFonts w:ascii="Times New Roman" w:hAnsi="Times New Roman"/>
          <w:bCs/>
          <w:szCs w:val="24"/>
        </w:rPr>
        <w:t xml:space="preserve"> УПИ </w:t>
      </w:r>
      <w:r w:rsidR="008325D5">
        <w:rPr>
          <w:rFonts w:ascii="Times New Roman" w:hAnsi="Times New Roman"/>
          <w:bCs/>
          <w:szCs w:val="24"/>
          <w:lang w:val="en-US"/>
        </w:rPr>
        <w:t>XI-244</w:t>
      </w:r>
      <w:r>
        <w:rPr>
          <w:rFonts w:ascii="Times New Roman" w:hAnsi="Times New Roman"/>
          <w:bCs/>
          <w:szCs w:val="24"/>
          <w:lang w:val="en-US"/>
        </w:rPr>
        <w:t>,</w:t>
      </w:r>
      <w:r w:rsidR="008325D5">
        <w:rPr>
          <w:rFonts w:ascii="Times New Roman" w:hAnsi="Times New Roman"/>
          <w:bCs/>
          <w:szCs w:val="24"/>
          <w:lang w:val="en-US"/>
        </w:rPr>
        <w:t xml:space="preserve"> </w:t>
      </w:r>
      <w:r w:rsidR="008325D5">
        <w:rPr>
          <w:rFonts w:ascii="Times New Roman" w:hAnsi="Times New Roman"/>
          <w:bCs/>
          <w:szCs w:val="24"/>
        </w:rPr>
        <w:t xml:space="preserve">УПИ </w:t>
      </w:r>
      <w:r w:rsidR="008325D5">
        <w:rPr>
          <w:rFonts w:ascii="Times New Roman" w:hAnsi="Times New Roman"/>
          <w:bCs/>
          <w:szCs w:val="24"/>
          <w:lang w:val="en-US"/>
        </w:rPr>
        <w:t xml:space="preserve">XIV-247 </w:t>
      </w:r>
      <w:r w:rsidR="008325D5">
        <w:rPr>
          <w:rFonts w:ascii="Times New Roman" w:hAnsi="Times New Roman"/>
          <w:bCs/>
          <w:szCs w:val="24"/>
        </w:rPr>
        <w:t xml:space="preserve">и УПИ </w:t>
      </w:r>
      <w:r w:rsidR="008325D5">
        <w:rPr>
          <w:rFonts w:ascii="Times New Roman" w:hAnsi="Times New Roman"/>
          <w:bCs/>
          <w:szCs w:val="24"/>
          <w:lang w:val="en-US"/>
        </w:rPr>
        <w:t>VII-250</w:t>
      </w:r>
      <w:r w:rsidR="008325D5">
        <w:rPr>
          <w:rFonts w:ascii="Times New Roman" w:hAnsi="Times New Roman"/>
          <w:bCs/>
          <w:szCs w:val="24"/>
        </w:rPr>
        <w:t xml:space="preserve">, </w:t>
      </w:r>
      <w:r>
        <w:rPr>
          <w:rFonts w:ascii="Times New Roman" w:hAnsi="Times New Roman"/>
          <w:bCs/>
          <w:szCs w:val="24"/>
        </w:rPr>
        <w:t xml:space="preserve">имотът е </w:t>
      </w:r>
      <w:r w:rsidRPr="00770CF4">
        <w:rPr>
          <w:rFonts w:ascii="Times New Roman" w:hAnsi="Times New Roman"/>
          <w:szCs w:val="24"/>
        </w:rPr>
        <w:t>описан в</w:t>
      </w:r>
      <w:r>
        <w:rPr>
          <w:rFonts w:ascii="Times New Roman" w:hAnsi="Times New Roman"/>
          <w:szCs w:val="24"/>
        </w:rPr>
        <w:t xml:space="preserve"> </w:t>
      </w:r>
      <w:r w:rsidR="008E6B33">
        <w:rPr>
          <w:rFonts w:ascii="Times New Roman" w:hAnsi="Times New Roman"/>
          <w:szCs w:val="24"/>
        </w:rPr>
        <w:t>АЧОС № 2195/08.09</w:t>
      </w:r>
      <w:r w:rsidRPr="00B2343C">
        <w:rPr>
          <w:rFonts w:ascii="Times New Roman" w:hAnsi="Times New Roman"/>
          <w:szCs w:val="24"/>
        </w:rPr>
        <w:t>.2026г., вписан в Сл</w:t>
      </w:r>
      <w:r w:rsidR="008E6B33">
        <w:rPr>
          <w:rFonts w:ascii="Times New Roman" w:hAnsi="Times New Roman"/>
          <w:szCs w:val="24"/>
        </w:rPr>
        <w:t xml:space="preserve">ужба по вписванията с рег. № 1091/09.09.2026г., акт № 64, том 4, </w:t>
      </w:r>
      <w:r w:rsidRPr="008E6B33">
        <w:rPr>
          <w:rFonts w:ascii="Times New Roman" w:hAnsi="Times New Roman"/>
          <w:szCs w:val="24"/>
        </w:rPr>
        <w:t>при пазарна цена в размер на</w:t>
      </w:r>
      <w:r w:rsidRPr="008E6B33">
        <w:rPr>
          <w:rFonts w:ascii="Times New Roman" w:hAnsi="Times New Roman"/>
          <w:szCs w:val="24"/>
          <w:lang w:val="en-US"/>
        </w:rPr>
        <w:t xml:space="preserve"> </w:t>
      </w:r>
      <w:r w:rsidR="008E6B33">
        <w:rPr>
          <w:rFonts w:ascii="Times New Roman" w:hAnsi="Times New Roman"/>
          <w:b/>
          <w:szCs w:val="24"/>
          <w:lang w:val="en-US"/>
        </w:rPr>
        <w:t>9 193</w:t>
      </w:r>
      <w:r w:rsidR="008E6B33">
        <w:rPr>
          <w:rFonts w:ascii="Times New Roman" w:hAnsi="Times New Roman"/>
          <w:b/>
          <w:szCs w:val="24"/>
        </w:rPr>
        <w:t>,93€ (девет хиляди сто деветдесет и три евро деветдесет и три</w:t>
      </w:r>
      <w:r w:rsidRPr="008E6B33">
        <w:rPr>
          <w:rFonts w:ascii="Times New Roman" w:hAnsi="Times New Roman"/>
          <w:b/>
          <w:szCs w:val="24"/>
        </w:rPr>
        <w:t xml:space="preserve"> цента) без ДДС</w:t>
      </w:r>
      <w:r w:rsidRPr="008E6B33">
        <w:rPr>
          <w:rFonts w:ascii="Times New Roman" w:hAnsi="Times New Roman"/>
          <w:szCs w:val="24"/>
        </w:rPr>
        <w:t xml:space="preserve"> и данъчна оценка в размер на </w:t>
      </w:r>
      <w:r w:rsidR="008E6B33">
        <w:rPr>
          <w:rFonts w:ascii="Times New Roman" w:hAnsi="Times New Roman"/>
          <w:szCs w:val="24"/>
        </w:rPr>
        <w:t>6465,50€ (шест хиляди четиристотин шестдесет и пет евро петдесет</w:t>
      </w:r>
      <w:r w:rsidRPr="008E6B33">
        <w:rPr>
          <w:rFonts w:ascii="Times New Roman" w:hAnsi="Times New Roman"/>
          <w:szCs w:val="24"/>
        </w:rPr>
        <w:t xml:space="preserve"> цента). </w:t>
      </w:r>
    </w:p>
    <w:p w:rsidR="006E6AB5" w:rsidRPr="00770CF4" w:rsidRDefault="006E6AB5" w:rsidP="006E6AB5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 xml:space="preserve">     </w:t>
      </w:r>
      <w:r>
        <w:rPr>
          <w:rFonts w:ascii="Times New Roman" w:hAnsi="Times New Roman"/>
          <w:szCs w:val="24"/>
        </w:rPr>
        <w:t xml:space="preserve">       3</w:t>
      </w:r>
      <w:r w:rsidRPr="00770CF4">
        <w:rPr>
          <w:rFonts w:ascii="Times New Roman" w:hAnsi="Times New Roman"/>
          <w:szCs w:val="24"/>
        </w:rPr>
        <w:t>. На основание чл.41, ал.2 от Закона за общинската собственост приема  пазарната цена на им</w:t>
      </w:r>
      <w:r>
        <w:rPr>
          <w:rFonts w:ascii="Times New Roman" w:hAnsi="Times New Roman"/>
          <w:szCs w:val="24"/>
        </w:rPr>
        <w:t>ота, описана в  т. 2</w:t>
      </w:r>
      <w:r w:rsidRPr="00770CF4">
        <w:rPr>
          <w:rFonts w:ascii="Times New Roman" w:hAnsi="Times New Roman"/>
          <w:szCs w:val="24"/>
        </w:rPr>
        <w:t>.</w:t>
      </w:r>
    </w:p>
    <w:p w:rsidR="006E6AB5" w:rsidRPr="00770CF4" w:rsidRDefault="006E6AB5" w:rsidP="006E6AB5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>4</w:t>
      </w:r>
      <w:r w:rsidRPr="00770CF4">
        <w:rPr>
          <w:rFonts w:ascii="Times New Roman" w:hAnsi="Times New Roman"/>
          <w:szCs w:val="24"/>
        </w:rPr>
        <w:t>. Възлага на Кмета на Община Дулово да извърши съответните процедурни действия по разпореждане с имота.</w:t>
      </w:r>
    </w:p>
    <w:p w:rsidR="006E6AB5" w:rsidRPr="00770CF4" w:rsidRDefault="006E6AB5" w:rsidP="006E6AB5">
      <w:pPr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 xml:space="preserve">          </w:t>
      </w:r>
      <w:r>
        <w:rPr>
          <w:rFonts w:ascii="Times New Roman" w:hAnsi="Times New Roman"/>
          <w:szCs w:val="24"/>
        </w:rPr>
        <w:t xml:space="preserve">  5</w:t>
      </w:r>
      <w:r w:rsidRPr="00770CF4">
        <w:rPr>
          <w:rFonts w:ascii="Times New Roman" w:hAnsi="Times New Roman"/>
          <w:szCs w:val="24"/>
        </w:rPr>
        <w:t>.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6E6AB5" w:rsidRPr="00770CF4" w:rsidRDefault="006E6AB5" w:rsidP="006E6AB5">
      <w:pPr>
        <w:jc w:val="both"/>
        <w:rPr>
          <w:rFonts w:ascii="Times New Roman" w:hAnsi="Times New Roman"/>
          <w:szCs w:val="24"/>
        </w:rPr>
      </w:pPr>
    </w:p>
    <w:p w:rsidR="006E6AB5" w:rsidRPr="00770CF4" w:rsidRDefault="006E6AB5" w:rsidP="006E6AB5">
      <w:pPr>
        <w:jc w:val="both"/>
        <w:rPr>
          <w:rFonts w:ascii="Times New Roman" w:hAnsi="Times New Roman"/>
          <w:szCs w:val="24"/>
        </w:rPr>
      </w:pPr>
      <w:r w:rsidRPr="00770CF4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    </w:t>
      </w:r>
      <w:r w:rsidRPr="00770CF4">
        <w:rPr>
          <w:rFonts w:ascii="Times New Roman" w:hAnsi="Times New Roman"/>
          <w:szCs w:val="24"/>
        </w:rPr>
        <w:t>Настоящото реш</w:t>
      </w:r>
      <w:r>
        <w:rPr>
          <w:rFonts w:ascii="Times New Roman" w:hAnsi="Times New Roman"/>
          <w:szCs w:val="24"/>
        </w:rPr>
        <w:t>ение подлежи на оспорване в 14-</w:t>
      </w:r>
      <w:r w:rsidRPr="00770CF4">
        <w:rPr>
          <w:rFonts w:ascii="Times New Roman" w:hAnsi="Times New Roman"/>
          <w:szCs w:val="24"/>
        </w:rPr>
        <w:t>дневен срок по реда на АПК пред Административен съд Силистра</w:t>
      </w:r>
    </w:p>
    <w:p w:rsidR="006E6AB5" w:rsidRPr="00770CF4" w:rsidRDefault="006E6AB5" w:rsidP="006E6AB5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ind w:left="720"/>
        <w:jc w:val="both"/>
        <w:rPr>
          <w:rFonts w:ascii="Times New Roman" w:hAnsi="Times New Roman"/>
          <w:sz w:val="28"/>
          <w:szCs w:val="28"/>
        </w:rPr>
      </w:pPr>
    </w:p>
    <w:p w:rsidR="006E6AB5" w:rsidRPr="00770CF4" w:rsidRDefault="006E6AB5" w:rsidP="006E6AB5">
      <w:pPr>
        <w:jc w:val="both"/>
        <w:rPr>
          <w:rFonts w:ascii="Times New Roman" w:hAnsi="Times New Roman"/>
          <w:sz w:val="28"/>
          <w:szCs w:val="28"/>
        </w:rPr>
      </w:pPr>
    </w:p>
    <w:p w:rsidR="006E6AB5" w:rsidRPr="00770CF4" w:rsidRDefault="006E6AB5" w:rsidP="006E6AB5">
      <w:pPr>
        <w:jc w:val="both"/>
        <w:rPr>
          <w:rFonts w:ascii="Times New Roman" w:hAnsi="Times New Roman"/>
          <w:sz w:val="28"/>
          <w:szCs w:val="28"/>
        </w:rPr>
      </w:pPr>
    </w:p>
    <w:p w:rsidR="006E6AB5" w:rsidRPr="00880A74" w:rsidRDefault="006E6AB5" w:rsidP="006E6AB5">
      <w:pPr>
        <w:jc w:val="both"/>
        <w:rPr>
          <w:rFonts w:ascii="Times New Roman" w:hAnsi="Times New Roman"/>
          <w:b/>
          <w:i/>
          <w:szCs w:val="24"/>
        </w:rPr>
      </w:pPr>
      <w:r w:rsidRPr="00880A74">
        <w:rPr>
          <w:rFonts w:ascii="Times New Roman" w:hAnsi="Times New Roman"/>
          <w:b/>
          <w:i/>
          <w:szCs w:val="24"/>
        </w:rPr>
        <w:t>С уважение,</w:t>
      </w: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  <w:r w:rsidRPr="00880A74">
        <w:rPr>
          <w:rFonts w:ascii="Times New Roman" w:hAnsi="Times New Roman"/>
          <w:b/>
          <w:i/>
          <w:szCs w:val="24"/>
        </w:rPr>
        <w:t>инж. Невхис Мустафа</w:t>
      </w: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  <w:r w:rsidRPr="00880A74">
        <w:rPr>
          <w:rFonts w:ascii="Times New Roman" w:hAnsi="Times New Roman"/>
          <w:b/>
          <w:i/>
          <w:szCs w:val="24"/>
        </w:rPr>
        <w:t>Кмет на Община Дулово</w:t>
      </w: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  <w:lang w:val="ru-RU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  <w:lang w:val="ru-RU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  <w:r w:rsidRPr="00880A74">
        <w:rPr>
          <w:rFonts w:ascii="Times New Roman" w:hAnsi="Times New Roman"/>
          <w:b/>
          <w:i/>
          <w:szCs w:val="24"/>
        </w:rPr>
        <w:t>Съгласувал:</w:t>
      </w: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Юмер Хатиб</w:t>
      </w:r>
      <w:r w:rsidRPr="00880A74">
        <w:rPr>
          <w:rFonts w:ascii="Times New Roman" w:hAnsi="Times New Roman"/>
          <w:b/>
          <w:i/>
          <w:szCs w:val="24"/>
        </w:rPr>
        <w:t xml:space="preserve"> – зам. кмет на Община Дулово</w:t>
      </w: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  <w:lang w:val="ru-RU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  <w:lang w:val="ru-RU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Cs w:val="24"/>
          <w:lang w:val="ru-RU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 w:val="20"/>
        </w:rPr>
      </w:pPr>
    </w:p>
    <w:p w:rsidR="006E6AB5" w:rsidRDefault="006E6AB5" w:rsidP="006E6AB5">
      <w:pPr>
        <w:rPr>
          <w:rFonts w:ascii="Times New Roman" w:hAnsi="Times New Roman"/>
          <w:b/>
          <w:i/>
          <w:sz w:val="22"/>
          <w:szCs w:val="22"/>
        </w:rPr>
      </w:pPr>
    </w:p>
    <w:p w:rsidR="006E6AB5" w:rsidRPr="00880A74" w:rsidRDefault="006E6AB5" w:rsidP="006E6AB5">
      <w:pPr>
        <w:rPr>
          <w:rFonts w:ascii="Times New Roman" w:hAnsi="Times New Roman"/>
          <w:b/>
          <w:i/>
          <w:sz w:val="22"/>
          <w:szCs w:val="22"/>
        </w:rPr>
      </w:pPr>
      <w:r w:rsidRPr="00880A74">
        <w:rPr>
          <w:rFonts w:ascii="Times New Roman" w:hAnsi="Times New Roman"/>
          <w:b/>
          <w:i/>
          <w:sz w:val="22"/>
          <w:szCs w:val="22"/>
        </w:rPr>
        <w:t>Изготвил:</w:t>
      </w:r>
    </w:p>
    <w:p w:rsidR="006E6AB5" w:rsidRPr="00880A74" w:rsidRDefault="006E6AB5" w:rsidP="006E6AB5">
      <w:pPr>
        <w:rPr>
          <w:rFonts w:ascii="Times New Roman" w:hAnsi="Times New Roman"/>
          <w:b/>
          <w:i/>
          <w:sz w:val="22"/>
          <w:szCs w:val="22"/>
        </w:rPr>
      </w:pPr>
      <w:r w:rsidRPr="00880A74">
        <w:rPr>
          <w:rFonts w:ascii="Times New Roman" w:hAnsi="Times New Roman"/>
          <w:b/>
          <w:i/>
          <w:sz w:val="22"/>
          <w:szCs w:val="22"/>
        </w:rPr>
        <w:t>Нехат Н. Нури – юрисконсулт на Община Дулово</w:t>
      </w:r>
    </w:p>
    <w:p w:rsidR="006E6AB5" w:rsidRDefault="006E6AB5" w:rsidP="006E6AB5"/>
    <w:p w:rsidR="006E6AB5" w:rsidRDefault="006E6AB5" w:rsidP="006E6AB5"/>
    <w:p w:rsidR="006E6AB5" w:rsidRDefault="006E6AB5" w:rsidP="006E6AB5"/>
    <w:p w:rsidR="006E6AB5" w:rsidRDefault="006E6AB5" w:rsidP="006E6AB5"/>
    <w:p w:rsidR="00B32A34" w:rsidRDefault="00B32A34"/>
    <w:sectPr w:rsidR="00B32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97B5D"/>
    <w:multiLevelType w:val="hybridMultilevel"/>
    <w:tmpl w:val="E93A1A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666C65"/>
    <w:multiLevelType w:val="hybridMultilevel"/>
    <w:tmpl w:val="CA34DBC2"/>
    <w:lvl w:ilvl="0" w:tplc="69F43E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6B"/>
    <w:rsid w:val="00360062"/>
    <w:rsid w:val="003A2196"/>
    <w:rsid w:val="004A2A3B"/>
    <w:rsid w:val="0068122C"/>
    <w:rsid w:val="006E6AB5"/>
    <w:rsid w:val="008325D5"/>
    <w:rsid w:val="00857B6B"/>
    <w:rsid w:val="008E6B33"/>
    <w:rsid w:val="00B32A34"/>
    <w:rsid w:val="00ED70E7"/>
    <w:rsid w:val="00F5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C212"/>
  <w15:chartTrackingRefBased/>
  <w15:docId w15:val="{A0703B87-5920-4838-9A1C-0434EA9B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AB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A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797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5797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6</cp:revision>
  <cp:lastPrinted>2026-10-15T11:48:00Z</cp:lastPrinted>
  <dcterms:created xsi:type="dcterms:W3CDTF">2026-10-16T05:58:00Z</dcterms:created>
  <dcterms:modified xsi:type="dcterms:W3CDTF">2026-10-16T09:58:00Z</dcterms:modified>
</cp:coreProperties>
</file>